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0A38AD">
      <w:pPr>
        <w:spacing w:line="63" w:lineRule="exact"/>
      </w:pPr>
    </w:p>
    <w:tbl>
      <w:tblPr>
        <w:tblStyle w:val="4"/>
        <w:tblW w:w="14642" w:type="dxa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7"/>
        <w:gridCol w:w="847"/>
        <w:gridCol w:w="753"/>
        <w:gridCol w:w="2634"/>
        <w:gridCol w:w="3276"/>
        <w:gridCol w:w="1223"/>
        <w:gridCol w:w="1127"/>
        <w:gridCol w:w="1880"/>
        <w:gridCol w:w="645"/>
        <w:gridCol w:w="645"/>
        <w:gridCol w:w="1135"/>
      </w:tblGrid>
      <w:tr w14:paraId="0EF1B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</w:tblPrEx>
        <w:trPr>
          <w:trHeight w:val="556" w:hRule="atLeast"/>
        </w:trPr>
        <w:tc>
          <w:tcPr>
            <w:tcW w:w="14642" w:type="dxa"/>
            <w:gridSpan w:val="11"/>
            <w:vAlign w:val="top"/>
          </w:tcPr>
          <w:p w14:paraId="67A857B8">
            <w:pPr>
              <w:pStyle w:val="5"/>
              <w:spacing w:before="104" w:line="212" w:lineRule="auto"/>
              <w:ind w:left="4306"/>
              <w:rPr>
                <w:sz w:val="28"/>
                <w:szCs w:val="28"/>
              </w:rPr>
            </w:pPr>
            <w:r>
              <w:rPr>
                <w:spacing w:val="7"/>
                <w:sz w:val="28"/>
                <w:szCs w:val="28"/>
              </w:rPr>
              <w:t>羊街乡人民政府信息公开基本目录（</w:t>
            </w:r>
            <w:r>
              <w:rPr>
                <w:rFonts w:ascii="Times New Roman" w:hAnsi="Times New Roman" w:eastAsia="Times New Roman" w:cs="Times New Roman"/>
                <w:spacing w:val="7"/>
                <w:sz w:val="28"/>
                <w:szCs w:val="28"/>
              </w:rPr>
              <w:t>2023</w:t>
            </w:r>
            <w:r>
              <w:rPr>
                <w:spacing w:val="7"/>
                <w:sz w:val="28"/>
                <w:szCs w:val="28"/>
              </w:rPr>
              <w:t>年度）</w:t>
            </w:r>
          </w:p>
        </w:tc>
      </w:tr>
      <w:tr w14:paraId="247C3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477" w:type="dxa"/>
            <w:vMerge w:val="restart"/>
            <w:tcBorders>
              <w:bottom w:val="nil"/>
            </w:tcBorders>
            <w:vAlign w:val="top"/>
          </w:tcPr>
          <w:p w14:paraId="0ACE58B8">
            <w:pPr>
              <w:spacing w:line="273" w:lineRule="auto"/>
              <w:rPr>
                <w:rFonts w:ascii="Arial"/>
                <w:sz w:val="21"/>
              </w:rPr>
            </w:pPr>
          </w:p>
          <w:p w14:paraId="2D805C3B">
            <w:pPr>
              <w:pStyle w:val="5"/>
              <w:spacing w:before="86" w:line="189" w:lineRule="auto"/>
              <w:ind w:left="33"/>
              <w:rPr>
                <w:sz w:val="20"/>
                <w:szCs w:val="20"/>
              </w:rPr>
            </w:pPr>
            <w:r>
              <w:rPr>
                <w:b/>
                <w:bCs/>
                <w:spacing w:val="6"/>
                <w:sz w:val="20"/>
                <w:szCs w:val="20"/>
              </w:rPr>
              <w:t>序号</w:t>
            </w:r>
          </w:p>
        </w:tc>
        <w:tc>
          <w:tcPr>
            <w:tcW w:w="1600" w:type="dxa"/>
            <w:gridSpan w:val="2"/>
            <w:vAlign w:val="top"/>
          </w:tcPr>
          <w:p w14:paraId="0ACBE914">
            <w:pPr>
              <w:pStyle w:val="5"/>
              <w:spacing w:before="45" w:line="187" w:lineRule="auto"/>
              <w:ind w:left="381"/>
              <w:rPr>
                <w:sz w:val="20"/>
                <w:szCs w:val="20"/>
              </w:rPr>
            </w:pPr>
            <w:r>
              <w:rPr>
                <w:b/>
                <w:bCs/>
                <w:spacing w:val="8"/>
                <w:sz w:val="20"/>
                <w:szCs w:val="20"/>
              </w:rPr>
              <w:t>公开事项</w:t>
            </w:r>
          </w:p>
        </w:tc>
        <w:tc>
          <w:tcPr>
            <w:tcW w:w="2634" w:type="dxa"/>
            <w:vMerge w:val="restart"/>
            <w:tcBorders>
              <w:bottom w:val="nil"/>
            </w:tcBorders>
            <w:vAlign w:val="top"/>
          </w:tcPr>
          <w:p w14:paraId="1B2B6241">
            <w:pPr>
              <w:spacing w:line="264" w:lineRule="auto"/>
              <w:rPr>
                <w:rFonts w:ascii="Arial"/>
                <w:sz w:val="21"/>
              </w:rPr>
            </w:pPr>
          </w:p>
          <w:p w14:paraId="67417555">
            <w:pPr>
              <w:pStyle w:val="5"/>
              <w:spacing w:before="86" w:line="219" w:lineRule="auto"/>
              <w:ind w:left="900"/>
              <w:rPr>
                <w:sz w:val="20"/>
                <w:szCs w:val="20"/>
              </w:rPr>
            </w:pPr>
            <w:r>
              <w:rPr>
                <w:b/>
                <w:bCs/>
                <w:spacing w:val="8"/>
                <w:sz w:val="20"/>
                <w:szCs w:val="20"/>
              </w:rPr>
              <w:t>公开内容</w:t>
            </w:r>
          </w:p>
        </w:tc>
        <w:tc>
          <w:tcPr>
            <w:tcW w:w="3276" w:type="dxa"/>
            <w:vMerge w:val="restart"/>
            <w:tcBorders>
              <w:bottom w:val="nil"/>
            </w:tcBorders>
            <w:vAlign w:val="top"/>
          </w:tcPr>
          <w:p w14:paraId="2BFA8F83">
            <w:pPr>
              <w:spacing w:line="278" w:lineRule="auto"/>
              <w:rPr>
                <w:rFonts w:ascii="Arial"/>
                <w:sz w:val="21"/>
              </w:rPr>
            </w:pPr>
          </w:p>
          <w:p w14:paraId="21C2D316">
            <w:pPr>
              <w:pStyle w:val="5"/>
              <w:spacing w:before="86" w:line="185" w:lineRule="auto"/>
              <w:ind w:left="1223"/>
              <w:rPr>
                <w:sz w:val="20"/>
                <w:szCs w:val="20"/>
              </w:rPr>
            </w:pPr>
            <w:r>
              <w:rPr>
                <w:b/>
                <w:bCs/>
                <w:spacing w:val="8"/>
                <w:sz w:val="20"/>
                <w:szCs w:val="20"/>
              </w:rPr>
              <w:t>公开依据</w:t>
            </w:r>
          </w:p>
        </w:tc>
        <w:tc>
          <w:tcPr>
            <w:tcW w:w="1223" w:type="dxa"/>
            <w:vMerge w:val="restart"/>
            <w:tcBorders>
              <w:bottom w:val="nil"/>
            </w:tcBorders>
            <w:vAlign w:val="top"/>
          </w:tcPr>
          <w:p w14:paraId="6047E699">
            <w:pPr>
              <w:spacing w:line="279" w:lineRule="auto"/>
              <w:rPr>
                <w:rFonts w:ascii="Arial"/>
                <w:sz w:val="21"/>
              </w:rPr>
            </w:pPr>
          </w:p>
          <w:p w14:paraId="79AE8491">
            <w:pPr>
              <w:pStyle w:val="5"/>
              <w:spacing w:before="85" w:line="185" w:lineRule="auto"/>
              <w:ind w:left="198"/>
              <w:rPr>
                <w:sz w:val="20"/>
                <w:szCs w:val="20"/>
              </w:rPr>
            </w:pPr>
            <w:r>
              <w:rPr>
                <w:b/>
                <w:bCs/>
                <w:spacing w:val="8"/>
                <w:sz w:val="20"/>
                <w:szCs w:val="20"/>
              </w:rPr>
              <w:t>公开时限</w:t>
            </w:r>
          </w:p>
        </w:tc>
        <w:tc>
          <w:tcPr>
            <w:tcW w:w="1127" w:type="dxa"/>
            <w:vMerge w:val="restart"/>
            <w:tcBorders>
              <w:bottom w:val="nil"/>
            </w:tcBorders>
            <w:vAlign w:val="top"/>
          </w:tcPr>
          <w:p w14:paraId="3F8A7A71">
            <w:pPr>
              <w:spacing w:line="273" w:lineRule="auto"/>
              <w:rPr>
                <w:rFonts w:ascii="Arial"/>
                <w:sz w:val="21"/>
              </w:rPr>
            </w:pPr>
          </w:p>
          <w:p w14:paraId="4790F75E">
            <w:pPr>
              <w:pStyle w:val="5"/>
              <w:spacing w:before="86" w:line="188" w:lineRule="auto"/>
              <w:ind w:left="151"/>
              <w:rPr>
                <w:sz w:val="20"/>
                <w:szCs w:val="20"/>
              </w:rPr>
            </w:pPr>
            <w:r>
              <w:rPr>
                <w:b/>
                <w:bCs/>
                <w:spacing w:val="8"/>
                <w:sz w:val="20"/>
                <w:szCs w:val="20"/>
              </w:rPr>
              <w:t>公开主体</w:t>
            </w:r>
          </w:p>
        </w:tc>
        <w:tc>
          <w:tcPr>
            <w:tcW w:w="1880" w:type="dxa"/>
            <w:vMerge w:val="restart"/>
            <w:tcBorders>
              <w:bottom w:val="nil"/>
            </w:tcBorders>
            <w:vAlign w:val="top"/>
          </w:tcPr>
          <w:p w14:paraId="54DD1D1D">
            <w:pPr>
              <w:spacing w:line="264" w:lineRule="auto"/>
              <w:rPr>
                <w:rFonts w:ascii="Arial"/>
                <w:sz w:val="21"/>
              </w:rPr>
            </w:pPr>
          </w:p>
          <w:p w14:paraId="7EF63823">
            <w:pPr>
              <w:pStyle w:val="5"/>
              <w:spacing w:before="86" w:line="219" w:lineRule="auto"/>
              <w:ind w:left="529"/>
              <w:rPr>
                <w:sz w:val="20"/>
                <w:szCs w:val="20"/>
              </w:rPr>
            </w:pPr>
            <w:r>
              <w:rPr>
                <w:b/>
                <w:bCs/>
                <w:spacing w:val="8"/>
                <w:sz w:val="20"/>
                <w:szCs w:val="20"/>
              </w:rPr>
              <w:t>公开渠道</w:t>
            </w:r>
          </w:p>
        </w:tc>
        <w:tc>
          <w:tcPr>
            <w:tcW w:w="645" w:type="dxa"/>
            <w:vMerge w:val="restart"/>
            <w:tcBorders>
              <w:bottom w:val="nil"/>
            </w:tcBorders>
            <w:vAlign w:val="top"/>
          </w:tcPr>
          <w:p w14:paraId="095AC4C1">
            <w:pPr>
              <w:pStyle w:val="5"/>
              <w:spacing w:before="234" w:line="184" w:lineRule="auto"/>
              <w:ind w:left="119" w:right="98" w:firstLine="3"/>
              <w:rPr>
                <w:sz w:val="20"/>
                <w:szCs w:val="20"/>
              </w:rPr>
            </w:pPr>
            <w:r>
              <w:rPr>
                <w:b/>
                <w:bCs/>
                <w:spacing w:val="6"/>
                <w:sz w:val="20"/>
                <w:szCs w:val="20"/>
              </w:rPr>
              <w:t>公开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8"/>
                <w:sz w:val="20"/>
                <w:szCs w:val="20"/>
              </w:rPr>
              <w:t>对象</w:t>
            </w:r>
          </w:p>
        </w:tc>
        <w:tc>
          <w:tcPr>
            <w:tcW w:w="645" w:type="dxa"/>
            <w:vMerge w:val="restart"/>
            <w:tcBorders>
              <w:bottom w:val="nil"/>
            </w:tcBorders>
            <w:vAlign w:val="top"/>
          </w:tcPr>
          <w:p w14:paraId="796777B3">
            <w:pPr>
              <w:pStyle w:val="5"/>
              <w:spacing w:before="233" w:line="184" w:lineRule="auto"/>
              <w:ind w:left="123" w:right="98"/>
              <w:rPr>
                <w:sz w:val="20"/>
                <w:szCs w:val="20"/>
              </w:rPr>
            </w:pPr>
            <w:r>
              <w:rPr>
                <w:b/>
                <w:bCs/>
                <w:spacing w:val="6"/>
                <w:sz w:val="20"/>
                <w:szCs w:val="20"/>
              </w:rPr>
              <w:t>公开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6"/>
                <w:sz w:val="20"/>
                <w:szCs w:val="20"/>
              </w:rPr>
              <w:t>方式</w:t>
            </w:r>
          </w:p>
        </w:tc>
        <w:tc>
          <w:tcPr>
            <w:tcW w:w="1135" w:type="dxa"/>
            <w:vMerge w:val="restart"/>
            <w:tcBorders>
              <w:bottom w:val="nil"/>
            </w:tcBorders>
            <w:vAlign w:val="top"/>
          </w:tcPr>
          <w:p w14:paraId="520CA74B">
            <w:pPr>
              <w:pStyle w:val="5"/>
              <w:spacing w:before="231" w:line="185" w:lineRule="auto"/>
              <w:ind w:left="376" w:right="33" w:hanging="327"/>
              <w:rPr>
                <w:sz w:val="20"/>
                <w:szCs w:val="20"/>
              </w:rPr>
            </w:pPr>
            <w:r>
              <w:rPr>
                <w:b/>
                <w:bCs/>
                <w:spacing w:val="8"/>
                <w:sz w:val="20"/>
                <w:szCs w:val="20"/>
              </w:rPr>
              <w:t>咨询及监督</w:t>
            </w:r>
            <w:r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电话</w:t>
            </w:r>
          </w:p>
        </w:tc>
      </w:tr>
      <w:tr w14:paraId="022F4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77" w:type="dxa"/>
            <w:vMerge w:val="continue"/>
            <w:tcBorders>
              <w:top w:val="nil"/>
            </w:tcBorders>
            <w:vAlign w:val="top"/>
          </w:tcPr>
          <w:p w14:paraId="1E62E90F">
            <w:pPr>
              <w:rPr>
                <w:rFonts w:ascii="Arial"/>
                <w:sz w:val="21"/>
              </w:rPr>
            </w:pPr>
          </w:p>
        </w:tc>
        <w:tc>
          <w:tcPr>
            <w:tcW w:w="847" w:type="dxa"/>
            <w:vAlign w:val="top"/>
          </w:tcPr>
          <w:p w14:paraId="2C18288A">
            <w:pPr>
              <w:pStyle w:val="5"/>
              <w:spacing w:before="195" w:line="187" w:lineRule="auto"/>
              <w:ind w:left="215"/>
              <w:rPr>
                <w:sz w:val="20"/>
                <w:szCs w:val="20"/>
              </w:rPr>
            </w:pPr>
            <w:r>
              <w:rPr>
                <w:b/>
                <w:bCs/>
                <w:spacing w:val="6"/>
                <w:sz w:val="20"/>
                <w:szCs w:val="20"/>
              </w:rPr>
              <w:t>类别</w:t>
            </w:r>
          </w:p>
        </w:tc>
        <w:tc>
          <w:tcPr>
            <w:tcW w:w="753" w:type="dxa"/>
            <w:vAlign w:val="top"/>
          </w:tcPr>
          <w:p w14:paraId="5A37AB16">
            <w:pPr>
              <w:pStyle w:val="5"/>
              <w:spacing w:before="196" w:line="187" w:lineRule="auto"/>
              <w:ind w:left="166"/>
              <w:rPr>
                <w:sz w:val="20"/>
                <w:szCs w:val="20"/>
              </w:rPr>
            </w:pPr>
            <w:r>
              <w:rPr>
                <w:b/>
                <w:bCs/>
                <w:spacing w:val="7"/>
                <w:sz w:val="20"/>
                <w:szCs w:val="20"/>
              </w:rPr>
              <w:t>事项</w:t>
            </w:r>
          </w:p>
        </w:tc>
        <w:tc>
          <w:tcPr>
            <w:tcW w:w="2634" w:type="dxa"/>
            <w:vMerge w:val="continue"/>
            <w:tcBorders>
              <w:top w:val="nil"/>
            </w:tcBorders>
            <w:vAlign w:val="top"/>
          </w:tcPr>
          <w:p w14:paraId="019CBC75">
            <w:pPr>
              <w:rPr>
                <w:rFonts w:ascii="Arial"/>
                <w:sz w:val="21"/>
              </w:rPr>
            </w:pPr>
          </w:p>
        </w:tc>
        <w:tc>
          <w:tcPr>
            <w:tcW w:w="3276" w:type="dxa"/>
            <w:vMerge w:val="continue"/>
            <w:tcBorders>
              <w:top w:val="nil"/>
            </w:tcBorders>
            <w:vAlign w:val="top"/>
          </w:tcPr>
          <w:p w14:paraId="5918B8B2">
            <w:pPr>
              <w:rPr>
                <w:rFonts w:ascii="Arial"/>
                <w:sz w:val="21"/>
              </w:rPr>
            </w:pPr>
          </w:p>
        </w:tc>
        <w:tc>
          <w:tcPr>
            <w:tcW w:w="1223" w:type="dxa"/>
            <w:vMerge w:val="continue"/>
            <w:tcBorders>
              <w:top w:val="nil"/>
            </w:tcBorders>
            <w:vAlign w:val="top"/>
          </w:tcPr>
          <w:p w14:paraId="52028A14">
            <w:pPr>
              <w:rPr>
                <w:rFonts w:ascii="Arial"/>
                <w:sz w:val="21"/>
              </w:rPr>
            </w:pPr>
          </w:p>
        </w:tc>
        <w:tc>
          <w:tcPr>
            <w:tcW w:w="1127" w:type="dxa"/>
            <w:vMerge w:val="continue"/>
            <w:tcBorders>
              <w:top w:val="nil"/>
            </w:tcBorders>
            <w:vAlign w:val="top"/>
          </w:tcPr>
          <w:p w14:paraId="451E881E">
            <w:pPr>
              <w:rPr>
                <w:rFonts w:ascii="Arial"/>
                <w:sz w:val="21"/>
              </w:rPr>
            </w:pPr>
          </w:p>
        </w:tc>
        <w:tc>
          <w:tcPr>
            <w:tcW w:w="1880" w:type="dxa"/>
            <w:vMerge w:val="continue"/>
            <w:tcBorders>
              <w:top w:val="nil"/>
            </w:tcBorders>
            <w:vAlign w:val="top"/>
          </w:tcPr>
          <w:p w14:paraId="1B7FC4AE">
            <w:pPr>
              <w:rPr>
                <w:rFonts w:ascii="Arial"/>
                <w:sz w:val="21"/>
              </w:rPr>
            </w:pPr>
          </w:p>
        </w:tc>
        <w:tc>
          <w:tcPr>
            <w:tcW w:w="645" w:type="dxa"/>
            <w:vMerge w:val="continue"/>
            <w:tcBorders>
              <w:top w:val="nil"/>
            </w:tcBorders>
            <w:vAlign w:val="top"/>
          </w:tcPr>
          <w:p w14:paraId="12C28216">
            <w:pPr>
              <w:rPr>
                <w:rFonts w:ascii="Arial"/>
                <w:sz w:val="21"/>
              </w:rPr>
            </w:pPr>
          </w:p>
        </w:tc>
        <w:tc>
          <w:tcPr>
            <w:tcW w:w="645" w:type="dxa"/>
            <w:vMerge w:val="continue"/>
            <w:tcBorders>
              <w:top w:val="nil"/>
            </w:tcBorders>
            <w:vAlign w:val="top"/>
          </w:tcPr>
          <w:p w14:paraId="7FACC31F"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vMerge w:val="continue"/>
            <w:tcBorders>
              <w:top w:val="nil"/>
            </w:tcBorders>
            <w:vAlign w:val="top"/>
          </w:tcPr>
          <w:p w14:paraId="3E91CC7D">
            <w:pPr>
              <w:rPr>
                <w:rFonts w:ascii="Arial"/>
                <w:sz w:val="21"/>
              </w:rPr>
            </w:pPr>
          </w:p>
        </w:tc>
      </w:tr>
      <w:tr w14:paraId="316DF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77" w:type="dxa"/>
            <w:vAlign w:val="top"/>
          </w:tcPr>
          <w:p w14:paraId="017E213F">
            <w:pPr>
              <w:spacing w:before="260" w:line="192" w:lineRule="auto"/>
              <w:ind w:left="22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1</w:t>
            </w:r>
          </w:p>
        </w:tc>
        <w:tc>
          <w:tcPr>
            <w:tcW w:w="847" w:type="dxa"/>
            <w:vAlign w:val="top"/>
          </w:tcPr>
          <w:p w14:paraId="5F72E1D9">
            <w:pPr>
              <w:pStyle w:val="5"/>
              <w:spacing w:before="228" w:line="206" w:lineRule="auto"/>
              <w:ind w:left="32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2"/>
                <w:sz w:val="21"/>
                <w:szCs w:val="21"/>
              </w:rPr>
              <w:t>羊街乡概况</w:t>
            </w:r>
          </w:p>
        </w:tc>
        <w:tc>
          <w:tcPr>
            <w:tcW w:w="753" w:type="dxa"/>
            <w:vAlign w:val="top"/>
          </w:tcPr>
          <w:p w14:paraId="44FD2226">
            <w:pPr>
              <w:pStyle w:val="5"/>
              <w:spacing w:before="142" w:line="179" w:lineRule="auto"/>
              <w:ind w:left="32" w:right="141" w:firstLine="1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2"/>
                <w:sz w:val="21"/>
                <w:szCs w:val="21"/>
              </w:rPr>
              <w:t>羊街乡概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 xml:space="preserve"> 况</w:t>
            </w:r>
          </w:p>
        </w:tc>
        <w:tc>
          <w:tcPr>
            <w:tcW w:w="2634" w:type="dxa"/>
            <w:vAlign w:val="top"/>
          </w:tcPr>
          <w:p w14:paraId="5C4A6112">
            <w:pPr>
              <w:pStyle w:val="5"/>
              <w:spacing w:before="228" w:line="205" w:lineRule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4"/>
                <w:sz w:val="21"/>
                <w:szCs w:val="21"/>
              </w:rPr>
              <w:t>羊街乡经济</w:t>
            </w:r>
            <w:r>
              <w:rPr>
                <w:rFonts w:hint="eastAsia" w:cs="微软雅黑"/>
                <w:spacing w:val="4"/>
                <w:sz w:val="21"/>
                <w:szCs w:val="21"/>
                <w:lang w:val="en-US" w:eastAsia="zh-CN"/>
              </w:rPr>
              <w:t>社</w:t>
            </w:r>
            <w:r>
              <w:rPr>
                <w:rFonts w:hint="eastAsia" w:ascii="微软雅黑" w:hAnsi="微软雅黑" w:eastAsia="微软雅黑" w:cs="微软雅黑"/>
                <w:spacing w:val="4"/>
                <w:sz w:val="21"/>
                <w:szCs w:val="21"/>
              </w:rPr>
              <w:t>会发展情况</w:t>
            </w:r>
          </w:p>
        </w:tc>
        <w:tc>
          <w:tcPr>
            <w:tcW w:w="3276" w:type="dxa"/>
            <w:vAlign w:val="top"/>
          </w:tcPr>
          <w:p w14:paraId="1E1568E2">
            <w:pPr>
              <w:pStyle w:val="5"/>
              <w:spacing w:before="136" w:line="192" w:lineRule="auto"/>
              <w:ind w:left="37" w:right="41" w:hanging="23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6"/>
                <w:sz w:val="21"/>
                <w:szCs w:val="21"/>
              </w:rPr>
              <w:t>《中华人民共和国政府信息公开条例》（国</w:t>
            </w:r>
            <w:r>
              <w:rPr>
                <w:rFonts w:hint="eastAsia" w:ascii="微软雅黑" w:hAnsi="微软雅黑" w:eastAsia="微软雅黑" w:cs="微软雅黑"/>
                <w:spacing w:val="5"/>
                <w:sz w:val="21"/>
                <w:szCs w:val="21"/>
              </w:rPr>
              <w:t>务院令</w:t>
            </w:r>
            <w:r>
              <w:rPr>
                <w:rFonts w:hint="eastAsia" w:ascii="微软雅黑" w:hAnsi="微软雅黑" w:eastAsia="微软雅黑" w:cs="微软雅黑"/>
                <w:spacing w:val="2"/>
                <w:sz w:val="21"/>
                <w:szCs w:val="21"/>
              </w:rPr>
              <w:t>第711号）</w:t>
            </w:r>
          </w:p>
        </w:tc>
        <w:tc>
          <w:tcPr>
            <w:tcW w:w="1223" w:type="dxa"/>
            <w:vAlign w:val="top"/>
          </w:tcPr>
          <w:p w14:paraId="1925536A">
            <w:pPr>
              <w:pStyle w:val="5"/>
              <w:spacing w:before="53" w:line="182" w:lineRule="auto"/>
              <w:ind w:left="6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3"/>
                <w:sz w:val="21"/>
                <w:szCs w:val="21"/>
              </w:rPr>
              <w:t>自信息形成</w:t>
            </w:r>
          </w:p>
          <w:p w14:paraId="20B81A9F">
            <w:pPr>
              <w:pStyle w:val="5"/>
              <w:spacing w:line="191" w:lineRule="auto"/>
              <w:ind w:left="66" w:right="25" w:hanging="4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5"/>
                <w:sz w:val="21"/>
                <w:szCs w:val="21"/>
              </w:rPr>
              <w:t>（变更）20个工作</w:t>
            </w:r>
            <w:r>
              <w:rPr>
                <w:rFonts w:hint="eastAsia" w:ascii="微软雅黑" w:hAnsi="微软雅黑" w:eastAsia="微软雅黑" w:cs="微软雅黑"/>
                <w:spacing w:val="-17"/>
                <w:sz w:val="21"/>
                <w:szCs w:val="21"/>
              </w:rPr>
              <w:t>日内</w:t>
            </w:r>
          </w:p>
        </w:tc>
        <w:tc>
          <w:tcPr>
            <w:tcW w:w="1127" w:type="dxa"/>
            <w:vAlign w:val="top"/>
          </w:tcPr>
          <w:p w14:paraId="401BD154">
            <w:pPr>
              <w:pStyle w:val="5"/>
              <w:spacing w:before="228" w:line="206" w:lineRule="auto"/>
              <w:ind w:left="4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3"/>
                <w:sz w:val="21"/>
                <w:szCs w:val="21"/>
              </w:rPr>
              <w:t>综合管理办公室</w:t>
            </w:r>
          </w:p>
        </w:tc>
        <w:tc>
          <w:tcPr>
            <w:tcW w:w="1880" w:type="dxa"/>
            <w:vAlign w:val="top"/>
          </w:tcPr>
          <w:p w14:paraId="3B3A3624">
            <w:pPr>
              <w:pStyle w:val="5"/>
              <w:spacing w:before="53" w:line="182" w:lineRule="auto"/>
              <w:ind w:left="38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3"/>
                <w:sz w:val="21"/>
                <w:szCs w:val="21"/>
              </w:rPr>
              <w:t>■政府网站 □政务微博</w:t>
            </w:r>
          </w:p>
          <w:p w14:paraId="1C610EE1">
            <w:pPr>
              <w:pStyle w:val="5"/>
              <w:spacing w:line="191" w:lineRule="auto"/>
              <w:ind w:left="36" w:right="93" w:firstLine="1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3"/>
                <w:sz w:val="21"/>
                <w:szCs w:val="21"/>
              </w:rPr>
              <w:t>□政务微信 □信息公告栏□其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他</w:t>
            </w:r>
          </w:p>
        </w:tc>
        <w:tc>
          <w:tcPr>
            <w:tcW w:w="645" w:type="dxa"/>
            <w:vAlign w:val="top"/>
          </w:tcPr>
          <w:p w14:paraId="46E1C92C">
            <w:pPr>
              <w:pStyle w:val="5"/>
              <w:spacing w:before="228" w:line="205" w:lineRule="auto"/>
              <w:ind w:left="3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21"/>
                <w:szCs w:val="21"/>
              </w:rPr>
              <w:t>社会</w:t>
            </w:r>
          </w:p>
        </w:tc>
        <w:tc>
          <w:tcPr>
            <w:tcW w:w="645" w:type="dxa"/>
            <w:vAlign w:val="top"/>
          </w:tcPr>
          <w:p w14:paraId="160ADE5D">
            <w:pPr>
              <w:pStyle w:val="5"/>
              <w:spacing w:before="228" w:line="206" w:lineRule="auto"/>
              <w:ind w:left="4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3"/>
                <w:sz w:val="21"/>
                <w:szCs w:val="21"/>
              </w:rPr>
              <w:t>主动</w:t>
            </w:r>
          </w:p>
        </w:tc>
        <w:tc>
          <w:tcPr>
            <w:tcW w:w="1135" w:type="dxa"/>
            <w:vAlign w:val="top"/>
          </w:tcPr>
          <w:p w14:paraId="067123FC">
            <w:pPr>
              <w:spacing w:before="260" w:line="192" w:lineRule="auto"/>
              <w:ind w:left="36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2"/>
                <w:sz w:val="21"/>
                <w:szCs w:val="21"/>
              </w:rPr>
              <w:t>0877-6310022</w:t>
            </w:r>
          </w:p>
        </w:tc>
      </w:tr>
      <w:tr w14:paraId="2057D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477" w:type="dxa"/>
            <w:vAlign w:val="top"/>
          </w:tcPr>
          <w:p w14:paraId="3BC38455">
            <w:pPr>
              <w:spacing w:line="288" w:lineRule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 w14:paraId="65E5173D">
            <w:pPr>
              <w:spacing w:before="41" w:line="192" w:lineRule="auto"/>
              <w:ind w:left="206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</w:t>
            </w:r>
          </w:p>
        </w:tc>
        <w:tc>
          <w:tcPr>
            <w:tcW w:w="847" w:type="dxa"/>
            <w:vAlign w:val="top"/>
          </w:tcPr>
          <w:p w14:paraId="18FE716E">
            <w:pPr>
              <w:pStyle w:val="5"/>
              <w:spacing w:before="300" w:line="206" w:lineRule="auto"/>
              <w:ind w:left="2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3"/>
                <w:sz w:val="21"/>
                <w:szCs w:val="21"/>
              </w:rPr>
              <w:t>机构职能</w:t>
            </w:r>
          </w:p>
        </w:tc>
        <w:tc>
          <w:tcPr>
            <w:tcW w:w="753" w:type="dxa"/>
            <w:vAlign w:val="top"/>
          </w:tcPr>
          <w:p w14:paraId="0827E21F">
            <w:pPr>
              <w:pStyle w:val="5"/>
              <w:spacing w:before="300" w:line="206" w:lineRule="auto"/>
              <w:ind w:left="2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3"/>
                <w:sz w:val="21"/>
                <w:szCs w:val="21"/>
              </w:rPr>
              <w:t>机构职能</w:t>
            </w:r>
          </w:p>
        </w:tc>
        <w:tc>
          <w:tcPr>
            <w:tcW w:w="2634" w:type="dxa"/>
            <w:vAlign w:val="top"/>
          </w:tcPr>
          <w:p w14:paraId="6FB5F3C0">
            <w:pPr>
              <w:pStyle w:val="5"/>
              <w:spacing w:before="31" w:line="185" w:lineRule="auto"/>
              <w:ind w:left="2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2"/>
                <w:sz w:val="21"/>
                <w:szCs w:val="21"/>
              </w:rPr>
              <w:t>机构名称</w:t>
            </w:r>
            <w:r>
              <w:rPr>
                <w:rFonts w:hint="eastAsia" w:ascii="微软雅黑" w:hAnsi="微软雅黑" w:eastAsia="微软雅黑" w:cs="微软雅黑"/>
                <w:spacing w:val="-20"/>
                <w:sz w:val="21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2"/>
                <w:sz w:val="21"/>
                <w:szCs w:val="21"/>
              </w:rPr>
              <w:t>、办公地址</w:t>
            </w:r>
            <w:r>
              <w:rPr>
                <w:rFonts w:hint="eastAsia" w:ascii="微软雅黑" w:hAnsi="微软雅黑" w:eastAsia="微软雅黑" w:cs="微软雅黑"/>
                <w:spacing w:val="-23"/>
                <w:sz w:val="21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2"/>
                <w:sz w:val="21"/>
                <w:szCs w:val="21"/>
              </w:rPr>
              <w:t>、办公电</w:t>
            </w:r>
            <w:r>
              <w:rPr>
                <w:rFonts w:hint="eastAsia" w:cs="微软雅黑"/>
                <w:spacing w:val="2"/>
                <w:sz w:val="21"/>
                <w:szCs w:val="21"/>
                <w:lang w:val="en-US" w:eastAsia="zh-CN"/>
              </w:rPr>
              <w:t>话</w:t>
            </w:r>
            <w:r>
              <w:rPr>
                <w:rFonts w:hint="eastAsia" w:ascii="微软雅黑" w:hAnsi="微软雅黑" w:eastAsia="微软雅黑" w:cs="微软雅黑"/>
                <w:spacing w:val="2"/>
                <w:sz w:val="21"/>
                <w:szCs w:val="21"/>
              </w:rPr>
              <w:t>、传真</w:t>
            </w:r>
            <w:r>
              <w:rPr>
                <w:rFonts w:hint="eastAsia" w:ascii="微软雅黑" w:hAnsi="微软雅黑" w:eastAsia="微软雅黑" w:cs="微软雅黑"/>
                <w:spacing w:val="-25"/>
                <w:sz w:val="21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2"/>
                <w:sz w:val="21"/>
                <w:szCs w:val="21"/>
              </w:rPr>
              <w:t>、通信地址、负责人姓名</w:t>
            </w:r>
            <w:r>
              <w:rPr>
                <w:rFonts w:hint="eastAsia" w:ascii="微软雅黑" w:hAnsi="微软雅黑" w:eastAsia="微软雅黑" w:cs="微软雅黑"/>
                <w:spacing w:val="-15"/>
                <w:sz w:val="21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2"/>
                <w:sz w:val="21"/>
                <w:szCs w:val="21"/>
              </w:rPr>
              <w:t>，依据“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3"/>
                <w:sz w:val="21"/>
                <w:szCs w:val="21"/>
              </w:rPr>
              <w:t>三定”</w:t>
            </w:r>
            <w:r>
              <w:rPr>
                <w:rFonts w:hint="eastAsia" w:ascii="微软雅黑" w:hAnsi="微软雅黑" w:eastAsia="微软雅黑" w:cs="微软雅黑"/>
                <w:spacing w:val="-12"/>
                <w:sz w:val="21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3"/>
                <w:sz w:val="21"/>
                <w:szCs w:val="21"/>
              </w:rPr>
              <w:t>方案及职责调整情况确定的法定职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能</w:t>
            </w:r>
          </w:p>
        </w:tc>
        <w:tc>
          <w:tcPr>
            <w:tcW w:w="3276" w:type="dxa"/>
            <w:vAlign w:val="top"/>
          </w:tcPr>
          <w:p w14:paraId="3DA92EBB">
            <w:pPr>
              <w:pStyle w:val="5"/>
              <w:spacing w:before="208" w:line="192" w:lineRule="auto"/>
              <w:ind w:left="37" w:right="41" w:hanging="23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6"/>
                <w:sz w:val="21"/>
                <w:szCs w:val="21"/>
              </w:rPr>
              <w:t>《中华人民共和国政府信息公开条例》（国</w:t>
            </w:r>
            <w:r>
              <w:rPr>
                <w:rFonts w:hint="eastAsia" w:ascii="微软雅黑" w:hAnsi="微软雅黑" w:eastAsia="微软雅黑" w:cs="微软雅黑"/>
                <w:spacing w:val="5"/>
                <w:sz w:val="21"/>
                <w:szCs w:val="21"/>
              </w:rPr>
              <w:t>务院令</w:t>
            </w:r>
            <w:r>
              <w:rPr>
                <w:rFonts w:hint="eastAsia" w:ascii="微软雅黑" w:hAnsi="微软雅黑" w:eastAsia="微软雅黑" w:cs="微软雅黑"/>
                <w:spacing w:val="-1"/>
                <w:sz w:val="21"/>
                <w:szCs w:val="21"/>
              </w:rPr>
              <w:t>第711号）</w:t>
            </w:r>
            <w:r>
              <w:rPr>
                <w:rFonts w:hint="eastAsia" w:ascii="微软雅黑" w:hAnsi="微软雅黑" w:eastAsia="微软雅黑" w:cs="微软雅黑"/>
                <w:spacing w:val="-19"/>
                <w:sz w:val="21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-1"/>
                <w:sz w:val="21"/>
                <w:szCs w:val="21"/>
              </w:rPr>
              <w:t>、“</w:t>
            </w:r>
            <w:r>
              <w:rPr>
                <w:rFonts w:hint="eastAsia" w:ascii="微软雅黑" w:hAnsi="微软雅黑" w:eastAsia="微软雅黑" w:cs="微软雅黑"/>
                <w:spacing w:val="-20"/>
                <w:sz w:val="21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-1"/>
                <w:sz w:val="21"/>
                <w:szCs w:val="21"/>
              </w:rPr>
              <w:t>三定”</w:t>
            </w:r>
            <w:r>
              <w:rPr>
                <w:rFonts w:hint="eastAsia" w:ascii="微软雅黑" w:hAnsi="微软雅黑" w:eastAsia="微软雅黑" w:cs="微软雅黑"/>
                <w:spacing w:val="-21"/>
                <w:sz w:val="21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-1"/>
                <w:sz w:val="21"/>
                <w:szCs w:val="21"/>
              </w:rPr>
              <w:t>方案</w:t>
            </w:r>
          </w:p>
        </w:tc>
        <w:tc>
          <w:tcPr>
            <w:tcW w:w="1223" w:type="dxa"/>
            <w:vAlign w:val="top"/>
          </w:tcPr>
          <w:p w14:paraId="68363196">
            <w:pPr>
              <w:pStyle w:val="5"/>
              <w:spacing w:before="53" w:line="182" w:lineRule="auto"/>
              <w:ind w:left="65"/>
              <w:rPr>
                <w:rFonts w:hint="eastAsia" w:ascii="微软雅黑" w:hAnsi="微软雅黑" w:eastAsia="微软雅黑" w:cs="微软雅黑"/>
                <w:spacing w:val="-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3"/>
                <w:sz w:val="21"/>
                <w:szCs w:val="21"/>
              </w:rPr>
              <w:t>自信息形成</w:t>
            </w:r>
          </w:p>
          <w:p w14:paraId="1D10B7F7">
            <w:pPr>
              <w:pStyle w:val="5"/>
              <w:spacing w:before="53" w:line="182" w:lineRule="auto"/>
              <w:ind w:left="65"/>
              <w:rPr>
                <w:rFonts w:hint="eastAsia" w:ascii="微软雅黑" w:hAnsi="微软雅黑" w:eastAsia="微软雅黑" w:cs="微软雅黑"/>
                <w:spacing w:val="-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3"/>
                <w:sz w:val="21"/>
                <w:szCs w:val="21"/>
              </w:rPr>
              <w:t>（变更）20个工作日内</w:t>
            </w:r>
          </w:p>
        </w:tc>
        <w:tc>
          <w:tcPr>
            <w:tcW w:w="1127" w:type="dxa"/>
            <w:vAlign w:val="top"/>
          </w:tcPr>
          <w:p w14:paraId="6EB70A42">
            <w:pPr>
              <w:pStyle w:val="5"/>
              <w:spacing w:before="300" w:line="206" w:lineRule="auto"/>
              <w:ind w:left="4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3"/>
                <w:sz w:val="21"/>
                <w:szCs w:val="21"/>
              </w:rPr>
              <w:t>综合管理办公室</w:t>
            </w:r>
          </w:p>
        </w:tc>
        <w:tc>
          <w:tcPr>
            <w:tcW w:w="1880" w:type="dxa"/>
            <w:vAlign w:val="top"/>
          </w:tcPr>
          <w:p w14:paraId="3DD61665">
            <w:pPr>
              <w:pStyle w:val="5"/>
              <w:spacing w:before="122" w:line="185" w:lineRule="auto"/>
              <w:ind w:left="38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3"/>
                <w:sz w:val="21"/>
                <w:szCs w:val="21"/>
              </w:rPr>
              <w:t>■政府网站 □政务微博</w:t>
            </w:r>
          </w:p>
          <w:p w14:paraId="184A46E2">
            <w:pPr>
              <w:pStyle w:val="5"/>
              <w:spacing w:line="192" w:lineRule="auto"/>
              <w:ind w:left="36" w:right="93" w:firstLine="1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3"/>
                <w:sz w:val="21"/>
                <w:szCs w:val="21"/>
              </w:rPr>
              <w:t>□政务微信 □信息公告栏□其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他</w:t>
            </w:r>
          </w:p>
        </w:tc>
        <w:tc>
          <w:tcPr>
            <w:tcW w:w="645" w:type="dxa"/>
            <w:vAlign w:val="top"/>
          </w:tcPr>
          <w:p w14:paraId="2EE19E0B">
            <w:pPr>
              <w:pStyle w:val="5"/>
              <w:spacing w:before="301" w:line="205" w:lineRule="auto"/>
              <w:ind w:left="3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21"/>
                <w:szCs w:val="21"/>
              </w:rPr>
              <w:t>社会</w:t>
            </w:r>
          </w:p>
        </w:tc>
        <w:tc>
          <w:tcPr>
            <w:tcW w:w="645" w:type="dxa"/>
            <w:vAlign w:val="top"/>
          </w:tcPr>
          <w:p w14:paraId="11E6E50E">
            <w:pPr>
              <w:pStyle w:val="5"/>
              <w:spacing w:before="300" w:line="206" w:lineRule="auto"/>
              <w:ind w:left="4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3"/>
                <w:sz w:val="21"/>
                <w:szCs w:val="21"/>
              </w:rPr>
              <w:t>主动</w:t>
            </w:r>
          </w:p>
        </w:tc>
        <w:tc>
          <w:tcPr>
            <w:tcW w:w="1135" w:type="dxa"/>
            <w:vAlign w:val="top"/>
          </w:tcPr>
          <w:p w14:paraId="391D3C30">
            <w:pPr>
              <w:spacing w:line="288" w:lineRule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 w14:paraId="5584EA3F">
            <w:pPr>
              <w:spacing w:before="41" w:line="192" w:lineRule="auto"/>
              <w:ind w:left="36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2"/>
                <w:sz w:val="21"/>
                <w:szCs w:val="21"/>
              </w:rPr>
              <w:t>0877-6310022</w:t>
            </w:r>
          </w:p>
        </w:tc>
      </w:tr>
      <w:tr w14:paraId="161A0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477" w:type="dxa"/>
            <w:vAlign w:val="top"/>
          </w:tcPr>
          <w:p w14:paraId="5FE93A2D">
            <w:pPr>
              <w:spacing w:line="290" w:lineRule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 w14:paraId="77A10E9A">
            <w:pPr>
              <w:spacing w:before="40" w:line="191" w:lineRule="auto"/>
              <w:ind w:left="20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3</w:t>
            </w:r>
          </w:p>
        </w:tc>
        <w:tc>
          <w:tcPr>
            <w:tcW w:w="847" w:type="dxa"/>
            <w:vAlign w:val="top"/>
          </w:tcPr>
          <w:p w14:paraId="13BED657"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 w14:paraId="5655F2BF">
            <w:pPr>
              <w:pStyle w:val="5"/>
              <w:spacing w:before="60" w:line="206" w:lineRule="auto"/>
              <w:ind w:left="27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3"/>
                <w:sz w:val="21"/>
                <w:szCs w:val="21"/>
              </w:rPr>
              <w:t>领导信息</w:t>
            </w:r>
          </w:p>
        </w:tc>
        <w:tc>
          <w:tcPr>
            <w:tcW w:w="753" w:type="dxa"/>
            <w:vAlign w:val="top"/>
          </w:tcPr>
          <w:p w14:paraId="58F7D201"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 w14:paraId="77C3CE59">
            <w:pPr>
              <w:pStyle w:val="5"/>
              <w:spacing w:before="60" w:line="206" w:lineRule="auto"/>
              <w:ind w:left="28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3"/>
                <w:sz w:val="21"/>
                <w:szCs w:val="21"/>
              </w:rPr>
              <w:t>领导信息</w:t>
            </w:r>
          </w:p>
        </w:tc>
        <w:tc>
          <w:tcPr>
            <w:tcW w:w="2634" w:type="dxa"/>
            <w:vAlign w:val="top"/>
          </w:tcPr>
          <w:p w14:paraId="2E8110ED">
            <w:pPr>
              <w:pStyle w:val="5"/>
              <w:spacing w:before="301" w:line="206" w:lineRule="auto"/>
              <w:ind w:left="28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2"/>
                <w:sz w:val="21"/>
                <w:szCs w:val="21"/>
              </w:rPr>
              <w:t>领导姓名</w:t>
            </w:r>
            <w:r>
              <w:rPr>
                <w:rFonts w:hint="eastAsia" w:ascii="微软雅黑" w:hAnsi="微软雅黑" w:eastAsia="微软雅黑" w:cs="微软雅黑"/>
                <w:spacing w:val="-19"/>
                <w:sz w:val="21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2"/>
                <w:sz w:val="21"/>
                <w:szCs w:val="21"/>
              </w:rPr>
              <w:t>、工作职务</w:t>
            </w:r>
            <w:r>
              <w:rPr>
                <w:rFonts w:hint="eastAsia" w:ascii="微软雅黑" w:hAnsi="微软雅黑" w:eastAsia="微软雅黑" w:cs="微软雅黑"/>
                <w:spacing w:val="-23"/>
                <w:sz w:val="21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2"/>
                <w:sz w:val="21"/>
                <w:szCs w:val="21"/>
              </w:rPr>
              <w:t>、工作分工</w:t>
            </w:r>
          </w:p>
        </w:tc>
        <w:tc>
          <w:tcPr>
            <w:tcW w:w="3276" w:type="dxa"/>
            <w:vAlign w:val="top"/>
          </w:tcPr>
          <w:p w14:paraId="1140ADB1">
            <w:pPr>
              <w:pStyle w:val="5"/>
              <w:spacing w:before="209" w:line="192" w:lineRule="auto"/>
              <w:ind w:left="37" w:right="41" w:hanging="23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6"/>
                <w:sz w:val="21"/>
                <w:szCs w:val="21"/>
              </w:rPr>
              <w:t>《中华人民共和国政府信息公开条例》（国</w:t>
            </w:r>
            <w:r>
              <w:rPr>
                <w:rFonts w:hint="eastAsia" w:ascii="微软雅黑" w:hAnsi="微软雅黑" w:eastAsia="微软雅黑" w:cs="微软雅黑"/>
                <w:spacing w:val="5"/>
                <w:sz w:val="21"/>
                <w:szCs w:val="21"/>
              </w:rPr>
              <w:t>务院令</w:t>
            </w:r>
            <w:r>
              <w:rPr>
                <w:rFonts w:hint="eastAsia" w:ascii="微软雅黑" w:hAnsi="微软雅黑" w:eastAsia="微软雅黑" w:cs="微软雅黑"/>
                <w:spacing w:val="2"/>
                <w:sz w:val="21"/>
                <w:szCs w:val="21"/>
              </w:rPr>
              <w:t>第711号）</w:t>
            </w:r>
          </w:p>
        </w:tc>
        <w:tc>
          <w:tcPr>
            <w:tcW w:w="1223" w:type="dxa"/>
            <w:vAlign w:val="top"/>
          </w:tcPr>
          <w:p w14:paraId="1654F918">
            <w:pPr>
              <w:pStyle w:val="5"/>
              <w:spacing w:before="53" w:line="182" w:lineRule="auto"/>
              <w:ind w:left="65"/>
              <w:rPr>
                <w:rFonts w:hint="eastAsia" w:ascii="微软雅黑" w:hAnsi="微软雅黑" w:eastAsia="微软雅黑" w:cs="微软雅黑"/>
                <w:spacing w:val="-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3"/>
                <w:sz w:val="21"/>
                <w:szCs w:val="21"/>
              </w:rPr>
              <w:t>自信息形成</w:t>
            </w:r>
          </w:p>
          <w:p w14:paraId="27E6844F">
            <w:pPr>
              <w:pStyle w:val="5"/>
              <w:spacing w:before="53" w:line="182" w:lineRule="auto"/>
              <w:ind w:left="65"/>
              <w:rPr>
                <w:rFonts w:hint="eastAsia" w:ascii="微软雅黑" w:hAnsi="微软雅黑" w:eastAsia="微软雅黑" w:cs="微软雅黑"/>
                <w:spacing w:val="-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3"/>
                <w:sz w:val="21"/>
                <w:szCs w:val="21"/>
              </w:rPr>
              <w:t>（变更）20个工作日内</w:t>
            </w:r>
          </w:p>
        </w:tc>
        <w:tc>
          <w:tcPr>
            <w:tcW w:w="1127" w:type="dxa"/>
            <w:vAlign w:val="top"/>
          </w:tcPr>
          <w:p w14:paraId="076E8617"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 w14:paraId="30FD8FCE">
            <w:pPr>
              <w:pStyle w:val="5"/>
              <w:spacing w:before="60" w:line="206" w:lineRule="auto"/>
              <w:ind w:left="4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3"/>
                <w:sz w:val="21"/>
                <w:szCs w:val="21"/>
              </w:rPr>
              <w:t>综合管理办公室</w:t>
            </w:r>
          </w:p>
        </w:tc>
        <w:tc>
          <w:tcPr>
            <w:tcW w:w="1880" w:type="dxa"/>
            <w:vAlign w:val="top"/>
          </w:tcPr>
          <w:p w14:paraId="4EB59E09">
            <w:pPr>
              <w:pStyle w:val="5"/>
              <w:spacing w:before="123" w:line="185" w:lineRule="auto"/>
              <w:ind w:left="38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3"/>
                <w:sz w:val="21"/>
                <w:szCs w:val="21"/>
              </w:rPr>
              <w:t>■政府网站 □政务微博</w:t>
            </w:r>
          </w:p>
          <w:p w14:paraId="5E42B0CC">
            <w:pPr>
              <w:pStyle w:val="5"/>
              <w:spacing w:line="192" w:lineRule="auto"/>
              <w:ind w:left="36" w:right="93" w:firstLine="1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3"/>
                <w:sz w:val="21"/>
                <w:szCs w:val="21"/>
              </w:rPr>
              <w:t>□政务微信 □信息公告栏□其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他</w:t>
            </w:r>
          </w:p>
        </w:tc>
        <w:tc>
          <w:tcPr>
            <w:tcW w:w="645" w:type="dxa"/>
            <w:vAlign w:val="top"/>
          </w:tcPr>
          <w:p w14:paraId="72A5EFBB"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 w14:paraId="54E442FC">
            <w:pPr>
              <w:pStyle w:val="5"/>
              <w:spacing w:before="60" w:line="205" w:lineRule="auto"/>
              <w:ind w:left="3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21"/>
                <w:szCs w:val="21"/>
              </w:rPr>
              <w:t>社会</w:t>
            </w:r>
          </w:p>
        </w:tc>
        <w:tc>
          <w:tcPr>
            <w:tcW w:w="645" w:type="dxa"/>
            <w:vAlign w:val="top"/>
          </w:tcPr>
          <w:p w14:paraId="15D2947B"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 w14:paraId="4F5586B7">
            <w:pPr>
              <w:pStyle w:val="5"/>
              <w:spacing w:before="60" w:line="206" w:lineRule="auto"/>
              <w:ind w:left="4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3"/>
                <w:sz w:val="21"/>
                <w:szCs w:val="21"/>
              </w:rPr>
              <w:t>主动</w:t>
            </w:r>
          </w:p>
        </w:tc>
        <w:tc>
          <w:tcPr>
            <w:tcW w:w="1135" w:type="dxa"/>
            <w:vAlign w:val="top"/>
          </w:tcPr>
          <w:p w14:paraId="4446982B">
            <w:pPr>
              <w:spacing w:line="289" w:lineRule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 w14:paraId="69AD8A67">
            <w:pPr>
              <w:spacing w:before="41" w:line="192" w:lineRule="auto"/>
              <w:ind w:left="36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2"/>
                <w:sz w:val="21"/>
                <w:szCs w:val="21"/>
              </w:rPr>
              <w:t>0877-6310022</w:t>
            </w:r>
          </w:p>
        </w:tc>
      </w:tr>
      <w:tr w14:paraId="23CAD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</w:trPr>
        <w:tc>
          <w:tcPr>
            <w:tcW w:w="477" w:type="dxa"/>
            <w:vAlign w:val="top"/>
          </w:tcPr>
          <w:p w14:paraId="650D6E47">
            <w:pPr>
              <w:spacing w:line="402" w:lineRule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 w14:paraId="17F31F50">
            <w:pPr>
              <w:spacing w:before="41" w:line="192" w:lineRule="auto"/>
              <w:ind w:left="20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4</w:t>
            </w:r>
          </w:p>
        </w:tc>
        <w:tc>
          <w:tcPr>
            <w:tcW w:w="847" w:type="dxa"/>
            <w:vAlign w:val="top"/>
          </w:tcPr>
          <w:p w14:paraId="71C72F6B">
            <w:pPr>
              <w:spacing w:line="265" w:lineRule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 w14:paraId="1404F9F7">
            <w:pPr>
              <w:pStyle w:val="5"/>
              <w:spacing w:before="60" w:line="190" w:lineRule="auto"/>
              <w:ind w:left="31" w:right="89" w:hanging="1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3"/>
                <w:sz w:val="21"/>
                <w:szCs w:val="21"/>
              </w:rPr>
              <w:t>预算公开和</w:t>
            </w:r>
            <w:r>
              <w:rPr>
                <w:rFonts w:hint="eastAsia" w:ascii="微软雅黑" w:hAnsi="微软雅黑" w:eastAsia="微软雅黑" w:cs="微软雅黑"/>
                <w:spacing w:val="2"/>
                <w:sz w:val="21"/>
                <w:szCs w:val="21"/>
              </w:rPr>
              <w:t>决算公开</w:t>
            </w:r>
          </w:p>
        </w:tc>
        <w:tc>
          <w:tcPr>
            <w:tcW w:w="753" w:type="dxa"/>
            <w:vAlign w:val="top"/>
          </w:tcPr>
          <w:p w14:paraId="452A5992">
            <w:pPr>
              <w:spacing w:line="266" w:lineRule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 w14:paraId="7257C362">
            <w:pPr>
              <w:pStyle w:val="5"/>
              <w:spacing w:before="60" w:line="192" w:lineRule="auto"/>
              <w:ind w:left="33" w:right="105" w:hanging="4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部门预决 算</w:t>
            </w:r>
          </w:p>
        </w:tc>
        <w:tc>
          <w:tcPr>
            <w:tcW w:w="2634" w:type="dxa"/>
            <w:vAlign w:val="top"/>
          </w:tcPr>
          <w:p w14:paraId="16CF48DB">
            <w:pPr>
              <w:spacing w:line="262" w:lineRule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 w14:paraId="78EC25E7">
            <w:pPr>
              <w:pStyle w:val="5"/>
              <w:spacing w:before="60" w:line="195" w:lineRule="auto"/>
              <w:ind w:left="33" w:right="92" w:firstLine="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3"/>
                <w:sz w:val="21"/>
                <w:szCs w:val="21"/>
              </w:rPr>
              <w:t>羊街乡年度收支总体情况</w:t>
            </w:r>
            <w:r>
              <w:rPr>
                <w:rFonts w:hint="eastAsia" w:ascii="微软雅黑" w:hAnsi="微软雅黑" w:eastAsia="微软雅黑" w:cs="微软雅黑"/>
                <w:spacing w:val="-12"/>
                <w:sz w:val="21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3"/>
                <w:sz w:val="21"/>
                <w:szCs w:val="21"/>
              </w:rPr>
              <w:t>、财政拨款收</w:t>
            </w:r>
            <w:r>
              <w:rPr>
                <w:rFonts w:hint="eastAsia" w:ascii="微软雅黑" w:hAnsi="微软雅黑" w:eastAsia="微软雅黑" w:cs="微软雅黑"/>
                <w:spacing w:val="1"/>
                <w:sz w:val="21"/>
                <w:szCs w:val="21"/>
              </w:rPr>
              <w:t>支情况</w:t>
            </w:r>
            <w:r>
              <w:rPr>
                <w:rFonts w:hint="eastAsia" w:ascii="微软雅黑" w:hAnsi="微软雅黑" w:eastAsia="微软雅黑" w:cs="微软雅黑"/>
                <w:spacing w:val="-23"/>
                <w:sz w:val="21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1"/>
                <w:sz w:val="21"/>
                <w:szCs w:val="21"/>
              </w:rPr>
              <w:t>、“</w:t>
            </w:r>
            <w:r>
              <w:rPr>
                <w:rFonts w:hint="eastAsia" w:ascii="微软雅黑" w:hAnsi="微软雅黑" w:eastAsia="微软雅黑" w:cs="微软雅黑"/>
                <w:spacing w:val="-20"/>
                <w:sz w:val="21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1"/>
                <w:sz w:val="21"/>
                <w:szCs w:val="21"/>
              </w:rPr>
              <w:t>三公”</w:t>
            </w:r>
            <w:r>
              <w:rPr>
                <w:rFonts w:hint="eastAsia" w:ascii="微软雅黑" w:hAnsi="微软雅黑" w:eastAsia="微软雅黑" w:cs="微软雅黑"/>
                <w:spacing w:val="-23"/>
                <w:sz w:val="21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1"/>
                <w:sz w:val="21"/>
                <w:szCs w:val="21"/>
              </w:rPr>
              <w:t>经费使用等情况</w:t>
            </w:r>
          </w:p>
        </w:tc>
        <w:tc>
          <w:tcPr>
            <w:tcW w:w="3276" w:type="dxa"/>
            <w:vAlign w:val="top"/>
          </w:tcPr>
          <w:p w14:paraId="2ECC43B5">
            <w:pPr>
              <w:pStyle w:val="5"/>
              <w:spacing w:before="136" w:line="184" w:lineRule="auto"/>
              <w:ind w:left="30" w:right="42" w:hanging="16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4"/>
                <w:sz w:val="21"/>
                <w:szCs w:val="21"/>
              </w:rPr>
              <w:t>《中华人民共和国预算法》</w:t>
            </w:r>
            <w:r>
              <w:rPr>
                <w:rFonts w:hint="eastAsia" w:ascii="微软雅黑" w:hAnsi="微软雅黑" w:eastAsia="微软雅黑" w:cs="微软雅黑"/>
                <w:spacing w:val="-1"/>
                <w:sz w:val="21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4"/>
                <w:sz w:val="21"/>
                <w:szCs w:val="21"/>
              </w:rPr>
              <w:t>、《中华人民共和国政</w:t>
            </w:r>
            <w:r>
              <w:rPr>
                <w:rFonts w:hint="eastAsia" w:ascii="微软雅黑" w:hAnsi="微软雅黑" w:eastAsia="微软雅黑" w:cs="微软雅黑"/>
                <w:spacing w:val="3"/>
                <w:sz w:val="21"/>
                <w:szCs w:val="21"/>
              </w:rPr>
              <w:t>府信息公开条例》（国务院令第711号）</w:t>
            </w:r>
            <w:r>
              <w:rPr>
                <w:rFonts w:hint="eastAsia" w:ascii="微软雅黑" w:hAnsi="微软雅黑" w:eastAsia="微软雅黑" w:cs="微软雅黑"/>
                <w:spacing w:val="-1"/>
                <w:sz w:val="21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3"/>
                <w:sz w:val="21"/>
                <w:szCs w:val="21"/>
              </w:rPr>
              <w:t>、《财政</w:t>
            </w:r>
            <w:r>
              <w:rPr>
                <w:rFonts w:hint="eastAsia" w:ascii="微软雅黑" w:hAnsi="微软雅黑" w:eastAsia="微软雅黑" w:cs="微软雅黑"/>
                <w:spacing w:val="4"/>
                <w:sz w:val="21"/>
                <w:szCs w:val="21"/>
              </w:rPr>
              <w:t>部关于印发&lt;地方预决算公开操作规程&gt;</w:t>
            </w:r>
            <w:r>
              <w:rPr>
                <w:rFonts w:hint="eastAsia" w:ascii="微软雅黑" w:hAnsi="微软雅黑" w:eastAsia="微软雅黑" w:cs="微软雅黑"/>
                <w:spacing w:val="-9"/>
                <w:sz w:val="21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4"/>
                <w:sz w:val="21"/>
                <w:szCs w:val="21"/>
              </w:rPr>
              <w:t>的通知》</w:t>
            </w:r>
          </w:p>
          <w:p w14:paraId="54C47E39">
            <w:pPr>
              <w:pStyle w:val="5"/>
              <w:spacing w:line="201" w:lineRule="auto"/>
              <w:ind w:left="1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1"/>
                <w:sz w:val="21"/>
                <w:szCs w:val="21"/>
              </w:rPr>
              <w:t>（财预〔</w:t>
            </w:r>
            <w:r>
              <w:rPr>
                <w:rFonts w:hint="eastAsia" w:ascii="微软雅黑" w:hAnsi="微软雅黑" w:eastAsia="微软雅黑" w:cs="微软雅黑"/>
                <w:spacing w:val="-7"/>
                <w:sz w:val="21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1"/>
                <w:sz w:val="21"/>
                <w:szCs w:val="21"/>
              </w:rPr>
              <w:t>2016 〕144号）</w:t>
            </w:r>
            <w:r>
              <w:rPr>
                <w:rFonts w:hint="eastAsia" w:ascii="微软雅黑" w:hAnsi="微软雅黑" w:eastAsia="微软雅黑" w:cs="微软雅黑"/>
                <w:spacing w:val="-20"/>
                <w:sz w:val="21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1"/>
                <w:sz w:val="21"/>
                <w:szCs w:val="21"/>
              </w:rPr>
              <w:t>等法律法规和文件规定</w:t>
            </w:r>
          </w:p>
        </w:tc>
        <w:tc>
          <w:tcPr>
            <w:tcW w:w="1223" w:type="dxa"/>
            <w:vAlign w:val="top"/>
          </w:tcPr>
          <w:p w14:paraId="79A063BA">
            <w:pPr>
              <w:spacing w:line="261" w:lineRule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 w14:paraId="19D19F97">
            <w:pPr>
              <w:pStyle w:val="5"/>
              <w:spacing w:before="60" w:line="194" w:lineRule="auto"/>
              <w:ind w:left="37" w:right="24" w:hanging="1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3"/>
                <w:sz w:val="21"/>
                <w:szCs w:val="21"/>
              </w:rPr>
              <w:t>县级财政部门批复</w:t>
            </w:r>
            <w:r>
              <w:rPr>
                <w:rFonts w:hint="eastAsia" w:ascii="微软雅黑" w:hAnsi="微软雅黑" w:eastAsia="微软雅黑" w:cs="微软雅黑"/>
                <w:spacing w:val="1"/>
                <w:sz w:val="21"/>
                <w:szCs w:val="21"/>
              </w:rPr>
              <w:t>后20日内</w:t>
            </w:r>
          </w:p>
        </w:tc>
        <w:tc>
          <w:tcPr>
            <w:tcW w:w="1127" w:type="dxa"/>
            <w:vAlign w:val="top"/>
          </w:tcPr>
          <w:p w14:paraId="20DD7B6F">
            <w:pPr>
              <w:spacing w:line="350" w:lineRule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 w14:paraId="2740A0F0">
            <w:pPr>
              <w:pStyle w:val="5"/>
              <w:spacing w:before="60" w:line="206" w:lineRule="auto"/>
              <w:ind w:left="4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3"/>
                <w:sz w:val="21"/>
                <w:szCs w:val="21"/>
              </w:rPr>
              <w:t>综合管理办公室</w:t>
            </w:r>
          </w:p>
        </w:tc>
        <w:tc>
          <w:tcPr>
            <w:tcW w:w="1880" w:type="dxa"/>
            <w:vAlign w:val="top"/>
          </w:tcPr>
          <w:p w14:paraId="68E54EEE">
            <w:pPr>
              <w:pStyle w:val="5"/>
              <w:spacing w:before="238" w:line="182" w:lineRule="auto"/>
              <w:ind w:left="38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3"/>
                <w:sz w:val="21"/>
                <w:szCs w:val="21"/>
              </w:rPr>
              <w:t>■政府网站 □政务微博</w:t>
            </w:r>
          </w:p>
          <w:p w14:paraId="1B57631A">
            <w:pPr>
              <w:pStyle w:val="5"/>
              <w:spacing w:line="192" w:lineRule="auto"/>
              <w:ind w:left="36" w:right="93" w:firstLine="1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3"/>
                <w:sz w:val="21"/>
                <w:szCs w:val="21"/>
              </w:rPr>
              <w:t>□政务微信 □信息公告栏□其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他</w:t>
            </w:r>
          </w:p>
        </w:tc>
        <w:tc>
          <w:tcPr>
            <w:tcW w:w="645" w:type="dxa"/>
            <w:vAlign w:val="top"/>
          </w:tcPr>
          <w:p w14:paraId="100EDCDD">
            <w:pPr>
              <w:spacing w:line="351" w:lineRule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 w14:paraId="6F637F02">
            <w:pPr>
              <w:pStyle w:val="5"/>
              <w:spacing w:before="60" w:line="205" w:lineRule="auto"/>
              <w:ind w:left="3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21"/>
                <w:szCs w:val="21"/>
              </w:rPr>
              <w:t>社会</w:t>
            </w:r>
          </w:p>
        </w:tc>
        <w:tc>
          <w:tcPr>
            <w:tcW w:w="645" w:type="dxa"/>
            <w:vAlign w:val="top"/>
          </w:tcPr>
          <w:p w14:paraId="0CF85079">
            <w:pPr>
              <w:spacing w:line="350" w:lineRule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 w14:paraId="0E5B4CCE">
            <w:pPr>
              <w:pStyle w:val="5"/>
              <w:spacing w:before="61" w:line="206" w:lineRule="auto"/>
              <w:ind w:left="4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3"/>
                <w:sz w:val="21"/>
                <w:szCs w:val="21"/>
              </w:rPr>
              <w:t>主动</w:t>
            </w:r>
          </w:p>
        </w:tc>
        <w:tc>
          <w:tcPr>
            <w:tcW w:w="1135" w:type="dxa"/>
            <w:vAlign w:val="top"/>
          </w:tcPr>
          <w:p w14:paraId="36A06C0D">
            <w:pPr>
              <w:spacing w:line="402" w:lineRule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 w14:paraId="3B0CAB58">
            <w:pPr>
              <w:spacing w:before="41" w:line="192" w:lineRule="auto"/>
              <w:ind w:left="36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2"/>
                <w:sz w:val="21"/>
                <w:szCs w:val="21"/>
              </w:rPr>
              <w:t>0877-6310022</w:t>
            </w:r>
          </w:p>
        </w:tc>
      </w:tr>
      <w:tr w14:paraId="5CE85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477" w:type="dxa"/>
            <w:vMerge w:val="restart"/>
            <w:tcBorders>
              <w:bottom w:val="nil"/>
            </w:tcBorders>
            <w:vAlign w:val="top"/>
          </w:tcPr>
          <w:p w14:paraId="5CD7A462">
            <w:pPr>
              <w:spacing w:line="241" w:lineRule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 w14:paraId="00189CB1">
            <w:pPr>
              <w:spacing w:line="241" w:lineRule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 w14:paraId="287DD47A">
            <w:pPr>
              <w:spacing w:line="241" w:lineRule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 w14:paraId="4882AE34">
            <w:pPr>
              <w:spacing w:line="242" w:lineRule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 w14:paraId="57D4DE34">
            <w:pPr>
              <w:spacing w:line="242" w:lineRule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 w14:paraId="4F99E321">
            <w:pPr>
              <w:spacing w:line="242" w:lineRule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 w14:paraId="08F69F4D">
            <w:pPr>
              <w:spacing w:line="242" w:lineRule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 w14:paraId="4CBC933D">
            <w:pPr>
              <w:spacing w:before="41" w:line="189" w:lineRule="auto"/>
              <w:ind w:left="21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5</w:t>
            </w:r>
          </w:p>
        </w:tc>
        <w:tc>
          <w:tcPr>
            <w:tcW w:w="847" w:type="dxa"/>
            <w:vMerge w:val="restart"/>
            <w:tcBorders>
              <w:bottom w:val="nil"/>
            </w:tcBorders>
            <w:vAlign w:val="top"/>
          </w:tcPr>
          <w:p w14:paraId="3D0ECC0E">
            <w:pPr>
              <w:spacing w:line="258" w:lineRule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 w14:paraId="5094B82A">
            <w:pPr>
              <w:spacing w:line="258" w:lineRule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 w14:paraId="030F6AE2">
            <w:pPr>
              <w:spacing w:line="258" w:lineRule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 w14:paraId="7EF53144">
            <w:pPr>
              <w:spacing w:line="259" w:lineRule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 w14:paraId="7C093B1A">
            <w:pPr>
              <w:spacing w:line="259" w:lineRule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 w14:paraId="230B10E4">
            <w:pPr>
              <w:spacing w:line="259" w:lineRule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 w14:paraId="24AA7806">
            <w:pPr>
              <w:pStyle w:val="5"/>
              <w:spacing w:before="60" w:line="192" w:lineRule="auto"/>
              <w:ind w:left="36" w:right="89" w:hanging="1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2"/>
                <w:sz w:val="21"/>
                <w:szCs w:val="21"/>
              </w:rPr>
              <w:t>重点领域信</w:t>
            </w:r>
            <w:r>
              <w:rPr>
                <w:rFonts w:hint="eastAsia" w:ascii="微软雅黑" w:hAnsi="微软雅黑" w:eastAsia="微软雅黑" w:cs="微软雅黑"/>
                <w:spacing w:val="-1"/>
                <w:sz w:val="21"/>
                <w:szCs w:val="21"/>
              </w:rPr>
              <w:t>息公开</w:t>
            </w:r>
          </w:p>
        </w:tc>
        <w:tc>
          <w:tcPr>
            <w:tcW w:w="753" w:type="dxa"/>
            <w:vAlign w:val="top"/>
          </w:tcPr>
          <w:p w14:paraId="4197698B">
            <w:pPr>
              <w:pStyle w:val="5"/>
              <w:spacing w:before="241" w:line="206" w:lineRule="auto"/>
              <w:ind w:left="33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2"/>
                <w:sz w:val="21"/>
                <w:szCs w:val="21"/>
              </w:rPr>
              <w:t>疫情防控</w:t>
            </w:r>
          </w:p>
        </w:tc>
        <w:tc>
          <w:tcPr>
            <w:tcW w:w="2634" w:type="dxa"/>
            <w:vAlign w:val="top"/>
          </w:tcPr>
          <w:p w14:paraId="67E19096">
            <w:pPr>
              <w:pStyle w:val="5"/>
              <w:spacing w:before="152" w:line="192" w:lineRule="auto"/>
              <w:ind w:left="37" w:right="12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3"/>
                <w:sz w:val="21"/>
                <w:szCs w:val="21"/>
              </w:rPr>
              <w:t>突发公共卫生事件的应</w:t>
            </w:r>
            <w:r>
              <w:rPr>
                <w:rFonts w:hint="eastAsia" w:cs="微软雅黑"/>
                <w:spacing w:val="3"/>
                <w:sz w:val="21"/>
                <w:szCs w:val="21"/>
                <w:lang w:val="en-US" w:eastAsia="zh-CN"/>
              </w:rPr>
              <w:t>急</w:t>
            </w:r>
            <w:r>
              <w:rPr>
                <w:rFonts w:hint="eastAsia" w:ascii="微软雅黑" w:hAnsi="微软雅黑" w:eastAsia="微软雅黑" w:cs="微软雅黑"/>
                <w:spacing w:val="3"/>
                <w:sz w:val="21"/>
                <w:szCs w:val="21"/>
              </w:rPr>
              <w:t>预案</w:t>
            </w:r>
            <w:r>
              <w:rPr>
                <w:rFonts w:hint="eastAsia" w:ascii="微软雅黑" w:hAnsi="微软雅黑" w:eastAsia="微软雅黑" w:cs="微软雅黑"/>
                <w:spacing w:val="-17"/>
                <w:sz w:val="21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3"/>
                <w:sz w:val="21"/>
                <w:szCs w:val="21"/>
              </w:rPr>
              <w:t>、预警信</w:t>
            </w:r>
            <w:r>
              <w:rPr>
                <w:rFonts w:hint="eastAsia" w:ascii="微软雅黑" w:hAnsi="微软雅黑" w:eastAsia="微软雅黑" w:cs="微软雅黑"/>
                <w:spacing w:val="2"/>
                <w:sz w:val="21"/>
                <w:szCs w:val="21"/>
              </w:rPr>
              <w:t>息及应对情况</w:t>
            </w:r>
          </w:p>
        </w:tc>
        <w:tc>
          <w:tcPr>
            <w:tcW w:w="3276" w:type="dxa"/>
            <w:vAlign w:val="top"/>
          </w:tcPr>
          <w:p w14:paraId="5326AEFA">
            <w:pPr>
              <w:pStyle w:val="5"/>
              <w:spacing w:before="149" w:line="192" w:lineRule="auto"/>
              <w:ind w:left="37" w:right="41" w:hanging="23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6"/>
                <w:sz w:val="21"/>
                <w:szCs w:val="21"/>
              </w:rPr>
              <w:t>《中华人民共和国政府信息公开条例》（国</w:t>
            </w:r>
            <w:r>
              <w:rPr>
                <w:rFonts w:hint="eastAsia" w:ascii="微软雅黑" w:hAnsi="微软雅黑" w:eastAsia="微软雅黑" w:cs="微软雅黑"/>
                <w:spacing w:val="5"/>
                <w:sz w:val="21"/>
                <w:szCs w:val="21"/>
              </w:rPr>
              <w:t>务院令</w:t>
            </w:r>
            <w:r>
              <w:rPr>
                <w:rFonts w:hint="eastAsia" w:ascii="微软雅黑" w:hAnsi="微软雅黑" w:eastAsia="微软雅黑" w:cs="微软雅黑"/>
                <w:spacing w:val="2"/>
                <w:sz w:val="21"/>
                <w:szCs w:val="21"/>
              </w:rPr>
              <w:t>第711号）</w:t>
            </w:r>
          </w:p>
        </w:tc>
        <w:tc>
          <w:tcPr>
            <w:tcW w:w="1223" w:type="dxa"/>
            <w:vAlign w:val="top"/>
          </w:tcPr>
          <w:p w14:paraId="0176840F">
            <w:pPr>
              <w:pStyle w:val="5"/>
              <w:spacing w:before="63" w:line="185" w:lineRule="auto"/>
              <w:ind w:left="6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3"/>
                <w:sz w:val="21"/>
                <w:szCs w:val="21"/>
              </w:rPr>
              <w:t>自信息形成</w:t>
            </w:r>
          </w:p>
          <w:p w14:paraId="553367C2">
            <w:pPr>
              <w:pStyle w:val="5"/>
              <w:spacing w:line="192" w:lineRule="auto"/>
              <w:ind w:left="66" w:right="25" w:hanging="4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5"/>
                <w:sz w:val="21"/>
                <w:szCs w:val="21"/>
              </w:rPr>
              <w:t>（变更）20个工作</w:t>
            </w:r>
            <w:r>
              <w:rPr>
                <w:rFonts w:hint="eastAsia" w:ascii="微软雅黑" w:hAnsi="微软雅黑" w:eastAsia="微软雅黑" w:cs="微软雅黑"/>
                <w:spacing w:val="-17"/>
                <w:sz w:val="21"/>
                <w:szCs w:val="21"/>
              </w:rPr>
              <w:t>日内</w:t>
            </w:r>
          </w:p>
        </w:tc>
        <w:tc>
          <w:tcPr>
            <w:tcW w:w="1127" w:type="dxa"/>
            <w:vAlign w:val="top"/>
          </w:tcPr>
          <w:p w14:paraId="6213F77C">
            <w:pPr>
              <w:pStyle w:val="5"/>
              <w:spacing w:before="241" w:line="206" w:lineRule="auto"/>
              <w:ind w:left="4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3"/>
                <w:sz w:val="21"/>
                <w:szCs w:val="21"/>
              </w:rPr>
              <w:t>综合管理办公室</w:t>
            </w:r>
          </w:p>
        </w:tc>
        <w:tc>
          <w:tcPr>
            <w:tcW w:w="1880" w:type="dxa"/>
            <w:vAlign w:val="top"/>
          </w:tcPr>
          <w:p w14:paraId="478E8C9B">
            <w:pPr>
              <w:pStyle w:val="5"/>
              <w:spacing w:before="63" w:line="185" w:lineRule="auto"/>
              <w:ind w:left="38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3"/>
                <w:sz w:val="21"/>
                <w:szCs w:val="21"/>
              </w:rPr>
              <w:t>■政府网站 □政务微博</w:t>
            </w:r>
          </w:p>
          <w:p w14:paraId="3E0DC5A6">
            <w:pPr>
              <w:pStyle w:val="5"/>
              <w:spacing w:line="192" w:lineRule="auto"/>
              <w:ind w:left="36" w:right="93" w:firstLine="1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3"/>
                <w:sz w:val="21"/>
                <w:szCs w:val="21"/>
              </w:rPr>
              <w:t>□政务微信 □信息公告栏□其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他</w:t>
            </w:r>
          </w:p>
        </w:tc>
        <w:tc>
          <w:tcPr>
            <w:tcW w:w="645" w:type="dxa"/>
            <w:vAlign w:val="top"/>
          </w:tcPr>
          <w:p w14:paraId="120E025E">
            <w:pPr>
              <w:pStyle w:val="5"/>
              <w:spacing w:before="241" w:line="205" w:lineRule="auto"/>
              <w:ind w:left="3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21"/>
                <w:szCs w:val="21"/>
              </w:rPr>
              <w:t>社会</w:t>
            </w:r>
          </w:p>
        </w:tc>
        <w:tc>
          <w:tcPr>
            <w:tcW w:w="645" w:type="dxa"/>
            <w:vAlign w:val="top"/>
          </w:tcPr>
          <w:p w14:paraId="57249E1E">
            <w:pPr>
              <w:pStyle w:val="5"/>
              <w:spacing w:before="241" w:line="206" w:lineRule="auto"/>
              <w:ind w:left="4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3"/>
                <w:sz w:val="21"/>
                <w:szCs w:val="21"/>
              </w:rPr>
              <w:t>主动</w:t>
            </w:r>
          </w:p>
        </w:tc>
        <w:tc>
          <w:tcPr>
            <w:tcW w:w="1135" w:type="dxa"/>
            <w:vAlign w:val="top"/>
          </w:tcPr>
          <w:p w14:paraId="73E2AEB5">
            <w:pPr>
              <w:spacing w:before="271" w:line="192" w:lineRule="auto"/>
              <w:ind w:left="36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2"/>
                <w:sz w:val="21"/>
                <w:szCs w:val="21"/>
              </w:rPr>
              <w:t>0877-6310022</w:t>
            </w:r>
          </w:p>
        </w:tc>
      </w:tr>
      <w:tr w14:paraId="5E60B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477" w:type="dxa"/>
            <w:vMerge w:val="continue"/>
            <w:tcBorders>
              <w:top w:val="nil"/>
              <w:bottom w:val="nil"/>
            </w:tcBorders>
            <w:vAlign w:val="top"/>
          </w:tcPr>
          <w:p w14:paraId="78B8666F"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847" w:type="dxa"/>
            <w:vMerge w:val="continue"/>
            <w:tcBorders>
              <w:top w:val="nil"/>
              <w:bottom w:val="nil"/>
            </w:tcBorders>
            <w:vAlign w:val="top"/>
          </w:tcPr>
          <w:p w14:paraId="36061126"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753" w:type="dxa"/>
            <w:vAlign w:val="top"/>
          </w:tcPr>
          <w:p w14:paraId="3943A928">
            <w:pPr>
              <w:pStyle w:val="5"/>
              <w:spacing w:before="243" w:line="206" w:lineRule="auto"/>
              <w:ind w:left="48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2"/>
                <w:sz w:val="21"/>
                <w:szCs w:val="21"/>
              </w:rPr>
              <w:t>乡村振兴</w:t>
            </w:r>
          </w:p>
        </w:tc>
        <w:tc>
          <w:tcPr>
            <w:tcW w:w="2634" w:type="dxa"/>
            <w:vAlign w:val="top"/>
          </w:tcPr>
          <w:p w14:paraId="38E0ECAE">
            <w:pPr>
              <w:pStyle w:val="5"/>
              <w:spacing w:before="242" w:line="206" w:lineRule="auto"/>
              <w:ind w:left="32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4"/>
                <w:sz w:val="21"/>
                <w:szCs w:val="21"/>
              </w:rPr>
              <w:t>贯彻落实乡村振兴战略规划和政策情况</w:t>
            </w:r>
          </w:p>
        </w:tc>
        <w:tc>
          <w:tcPr>
            <w:tcW w:w="3276" w:type="dxa"/>
            <w:vAlign w:val="top"/>
          </w:tcPr>
          <w:p w14:paraId="1F9A20B0">
            <w:pPr>
              <w:pStyle w:val="5"/>
              <w:spacing w:before="150" w:line="192" w:lineRule="auto"/>
              <w:ind w:left="37" w:right="41" w:hanging="23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6"/>
                <w:sz w:val="21"/>
                <w:szCs w:val="21"/>
              </w:rPr>
              <w:t>《中华人民共和国政府信息公开条例》（国</w:t>
            </w:r>
            <w:r>
              <w:rPr>
                <w:rFonts w:hint="eastAsia" w:ascii="微软雅黑" w:hAnsi="微软雅黑" w:eastAsia="微软雅黑" w:cs="微软雅黑"/>
                <w:spacing w:val="5"/>
                <w:sz w:val="21"/>
                <w:szCs w:val="21"/>
              </w:rPr>
              <w:t>务院令</w:t>
            </w:r>
            <w:r>
              <w:rPr>
                <w:rFonts w:hint="eastAsia" w:ascii="微软雅黑" w:hAnsi="微软雅黑" w:eastAsia="微软雅黑" w:cs="微软雅黑"/>
                <w:spacing w:val="2"/>
                <w:sz w:val="21"/>
                <w:szCs w:val="21"/>
              </w:rPr>
              <w:t>第711号）</w:t>
            </w:r>
          </w:p>
        </w:tc>
        <w:tc>
          <w:tcPr>
            <w:tcW w:w="1223" w:type="dxa"/>
            <w:vAlign w:val="top"/>
          </w:tcPr>
          <w:p w14:paraId="2D7E4D7D">
            <w:pPr>
              <w:pStyle w:val="5"/>
              <w:spacing w:before="64" w:line="185" w:lineRule="auto"/>
              <w:ind w:left="6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3"/>
                <w:sz w:val="21"/>
                <w:szCs w:val="21"/>
              </w:rPr>
              <w:t>自信息形成</w:t>
            </w:r>
          </w:p>
          <w:p w14:paraId="6EFC0453">
            <w:pPr>
              <w:pStyle w:val="5"/>
              <w:spacing w:before="1" w:line="191" w:lineRule="auto"/>
              <w:ind w:left="66" w:right="25" w:hanging="4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5"/>
                <w:sz w:val="21"/>
                <w:szCs w:val="21"/>
              </w:rPr>
              <w:t>（变更）20个工作</w:t>
            </w:r>
            <w:r>
              <w:rPr>
                <w:rFonts w:hint="eastAsia" w:ascii="微软雅黑" w:hAnsi="微软雅黑" w:eastAsia="微软雅黑" w:cs="微软雅黑"/>
                <w:spacing w:val="-17"/>
                <w:sz w:val="21"/>
                <w:szCs w:val="21"/>
              </w:rPr>
              <w:t>日内</w:t>
            </w:r>
          </w:p>
        </w:tc>
        <w:tc>
          <w:tcPr>
            <w:tcW w:w="1127" w:type="dxa"/>
            <w:vAlign w:val="top"/>
          </w:tcPr>
          <w:p w14:paraId="086B2F42">
            <w:pPr>
              <w:pStyle w:val="5"/>
              <w:spacing w:before="242" w:line="206" w:lineRule="auto"/>
              <w:ind w:left="4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3"/>
                <w:sz w:val="21"/>
                <w:szCs w:val="21"/>
              </w:rPr>
              <w:t>综合管理办公室</w:t>
            </w:r>
          </w:p>
        </w:tc>
        <w:tc>
          <w:tcPr>
            <w:tcW w:w="1880" w:type="dxa"/>
            <w:vAlign w:val="top"/>
          </w:tcPr>
          <w:p w14:paraId="03162DD4">
            <w:pPr>
              <w:pStyle w:val="5"/>
              <w:spacing w:before="64" w:line="185" w:lineRule="auto"/>
              <w:ind w:left="38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3"/>
                <w:sz w:val="21"/>
                <w:szCs w:val="21"/>
              </w:rPr>
              <w:t>■政府网站 □政务微博</w:t>
            </w:r>
          </w:p>
          <w:p w14:paraId="6B94FCD8">
            <w:pPr>
              <w:pStyle w:val="5"/>
              <w:spacing w:before="1" w:line="191" w:lineRule="auto"/>
              <w:ind w:left="36" w:right="93" w:firstLine="1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3"/>
                <w:sz w:val="21"/>
                <w:szCs w:val="21"/>
              </w:rPr>
              <w:t>□政务微信 □信息公告栏□其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他</w:t>
            </w:r>
          </w:p>
        </w:tc>
        <w:tc>
          <w:tcPr>
            <w:tcW w:w="645" w:type="dxa"/>
            <w:vAlign w:val="top"/>
          </w:tcPr>
          <w:p w14:paraId="516C51BD">
            <w:pPr>
              <w:pStyle w:val="5"/>
              <w:spacing w:before="243" w:line="205" w:lineRule="auto"/>
              <w:ind w:left="3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21"/>
                <w:szCs w:val="21"/>
              </w:rPr>
              <w:t>社会</w:t>
            </w:r>
          </w:p>
        </w:tc>
        <w:tc>
          <w:tcPr>
            <w:tcW w:w="645" w:type="dxa"/>
            <w:vAlign w:val="top"/>
          </w:tcPr>
          <w:p w14:paraId="30114770">
            <w:pPr>
              <w:pStyle w:val="5"/>
              <w:spacing w:before="242" w:line="206" w:lineRule="auto"/>
              <w:ind w:left="4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3"/>
                <w:sz w:val="21"/>
                <w:szCs w:val="21"/>
              </w:rPr>
              <w:t>主动</w:t>
            </w:r>
          </w:p>
        </w:tc>
        <w:tc>
          <w:tcPr>
            <w:tcW w:w="1135" w:type="dxa"/>
            <w:vAlign w:val="top"/>
          </w:tcPr>
          <w:p w14:paraId="07648052">
            <w:pPr>
              <w:spacing w:before="272" w:line="192" w:lineRule="auto"/>
              <w:ind w:left="36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2"/>
                <w:sz w:val="21"/>
                <w:szCs w:val="21"/>
              </w:rPr>
              <w:t>0877-6310022</w:t>
            </w:r>
          </w:p>
        </w:tc>
      </w:tr>
      <w:tr w14:paraId="4C20F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77" w:type="dxa"/>
            <w:vMerge w:val="continue"/>
            <w:tcBorders>
              <w:top w:val="nil"/>
              <w:bottom w:val="nil"/>
            </w:tcBorders>
            <w:vAlign w:val="top"/>
          </w:tcPr>
          <w:p w14:paraId="34647EE6"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847" w:type="dxa"/>
            <w:vMerge w:val="continue"/>
            <w:tcBorders>
              <w:top w:val="nil"/>
              <w:bottom w:val="nil"/>
            </w:tcBorders>
            <w:vAlign w:val="top"/>
          </w:tcPr>
          <w:p w14:paraId="725616C6"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753" w:type="dxa"/>
            <w:vAlign w:val="top"/>
          </w:tcPr>
          <w:p w14:paraId="7366BF0C">
            <w:pPr>
              <w:pStyle w:val="5"/>
              <w:spacing w:before="244" w:line="205" w:lineRule="auto"/>
              <w:ind w:left="31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2"/>
                <w:sz w:val="21"/>
                <w:szCs w:val="21"/>
              </w:rPr>
              <w:t>社会救助</w:t>
            </w:r>
          </w:p>
        </w:tc>
        <w:tc>
          <w:tcPr>
            <w:tcW w:w="2634" w:type="dxa"/>
            <w:vAlign w:val="top"/>
          </w:tcPr>
          <w:p w14:paraId="4AE07DE0">
            <w:pPr>
              <w:pStyle w:val="5"/>
              <w:spacing w:before="69" w:line="185" w:lineRule="auto"/>
              <w:ind w:left="35" w:right="127" w:hanging="2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2"/>
                <w:sz w:val="21"/>
                <w:szCs w:val="21"/>
              </w:rPr>
              <w:t>最低生活保障</w:t>
            </w:r>
            <w:r>
              <w:rPr>
                <w:rFonts w:hint="eastAsia" w:ascii="微软雅黑" w:hAnsi="微软雅黑" w:eastAsia="微软雅黑" w:cs="微软雅黑"/>
                <w:spacing w:val="-12"/>
                <w:sz w:val="21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2"/>
                <w:sz w:val="21"/>
                <w:szCs w:val="21"/>
              </w:rPr>
              <w:t>、特困人员救助供养</w:t>
            </w:r>
            <w:r>
              <w:rPr>
                <w:rFonts w:hint="eastAsia" w:ascii="微软雅黑" w:hAnsi="微软雅黑" w:eastAsia="微软雅黑" w:cs="微软雅黑"/>
                <w:spacing w:val="-24"/>
                <w:sz w:val="21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2"/>
                <w:sz w:val="21"/>
                <w:szCs w:val="21"/>
              </w:rPr>
              <w:t>、临</w:t>
            </w:r>
            <w:r>
              <w:rPr>
                <w:rFonts w:hint="eastAsia" w:ascii="微软雅黑" w:hAnsi="微软雅黑" w:eastAsia="微软雅黑" w:cs="微软雅黑"/>
                <w:spacing w:val="3"/>
                <w:sz w:val="21"/>
                <w:szCs w:val="21"/>
              </w:rPr>
              <w:t>时救助</w:t>
            </w:r>
            <w:r>
              <w:rPr>
                <w:rFonts w:hint="eastAsia" w:ascii="微软雅黑" w:hAnsi="微软雅黑" w:eastAsia="微软雅黑" w:cs="微软雅黑"/>
                <w:spacing w:val="-15"/>
                <w:sz w:val="21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3"/>
                <w:sz w:val="21"/>
                <w:szCs w:val="21"/>
              </w:rPr>
              <w:t>、养老服务领域政策法规、落实</w:t>
            </w:r>
            <w:r>
              <w:rPr>
                <w:rFonts w:hint="eastAsia" w:ascii="微软雅黑" w:hAnsi="微软雅黑" w:eastAsia="微软雅黑" w:cs="微软雅黑"/>
                <w:spacing w:val="-3"/>
                <w:sz w:val="21"/>
                <w:szCs w:val="21"/>
              </w:rPr>
              <w:t>情况</w:t>
            </w:r>
          </w:p>
        </w:tc>
        <w:tc>
          <w:tcPr>
            <w:tcW w:w="3276" w:type="dxa"/>
            <w:vAlign w:val="top"/>
          </w:tcPr>
          <w:p w14:paraId="02420326">
            <w:pPr>
              <w:pStyle w:val="5"/>
              <w:spacing w:before="59" w:line="183" w:lineRule="auto"/>
              <w:ind w:left="37" w:right="41" w:hanging="23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6"/>
                <w:sz w:val="21"/>
                <w:szCs w:val="21"/>
              </w:rPr>
              <w:t>《中华人民共和国政府信息公开条例》（国</w:t>
            </w:r>
            <w:r>
              <w:rPr>
                <w:rFonts w:hint="eastAsia" w:ascii="微软雅黑" w:hAnsi="微软雅黑" w:eastAsia="微软雅黑" w:cs="微软雅黑"/>
                <w:spacing w:val="5"/>
                <w:sz w:val="21"/>
                <w:szCs w:val="21"/>
              </w:rPr>
              <w:t>务院令</w:t>
            </w:r>
            <w:r>
              <w:rPr>
                <w:rFonts w:hint="eastAsia" w:ascii="微软雅黑" w:hAnsi="微软雅黑" w:eastAsia="微软雅黑" w:cs="微软雅黑"/>
                <w:spacing w:val="3"/>
                <w:sz w:val="21"/>
                <w:szCs w:val="21"/>
              </w:rPr>
              <w:t>第711号）</w:t>
            </w:r>
            <w:r>
              <w:rPr>
                <w:rFonts w:hint="eastAsia" w:ascii="微软雅黑" w:hAnsi="微软雅黑" w:eastAsia="微软雅黑" w:cs="微软雅黑"/>
                <w:spacing w:val="-13"/>
                <w:sz w:val="21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3"/>
                <w:sz w:val="21"/>
                <w:szCs w:val="21"/>
              </w:rPr>
              <w:t>、《社会救助暂行办法》</w:t>
            </w:r>
          </w:p>
          <w:p w14:paraId="2C794B59">
            <w:pPr>
              <w:pStyle w:val="5"/>
              <w:spacing w:line="201" w:lineRule="auto"/>
              <w:ind w:left="1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5"/>
                <w:sz w:val="21"/>
                <w:szCs w:val="21"/>
              </w:rPr>
              <w:t>（国务院令第649号）及相关政策规定</w:t>
            </w:r>
          </w:p>
        </w:tc>
        <w:tc>
          <w:tcPr>
            <w:tcW w:w="1223" w:type="dxa"/>
            <w:vAlign w:val="top"/>
          </w:tcPr>
          <w:p w14:paraId="0B6D67A2">
            <w:pPr>
              <w:pStyle w:val="5"/>
              <w:spacing w:before="65" w:line="185" w:lineRule="auto"/>
              <w:ind w:left="6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3"/>
                <w:sz w:val="21"/>
                <w:szCs w:val="21"/>
              </w:rPr>
              <w:t>自信息形成</w:t>
            </w:r>
          </w:p>
          <w:p w14:paraId="33D2DBCD">
            <w:pPr>
              <w:pStyle w:val="5"/>
              <w:spacing w:before="1" w:line="191" w:lineRule="auto"/>
              <w:ind w:left="66" w:right="25" w:hanging="4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5"/>
                <w:sz w:val="21"/>
                <w:szCs w:val="21"/>
              </w:rPr>
              <w:t>（变更）20个工作</w:t>
            </w:r>
            <w:r>
              <w:rPr>
                <w:rFonts w:hint="eastAsia" w:ascii="微软雅黑" w:hAnsi="微软雅黑" w:eastAsia="微软雅黑" w:cs="微软雅黑"/>
                <w:spacing w:val="-17"/>
                <w:sz w:val="21"/>
                <w:szCs w:val="21"/>
              </w:rPr>
              <w:t>日内</w:t>
            </w:r>
          </w:p>
        </w:tc>
        <w:tc>
          <w:tcPr>
            <w:tcW w:w="1127" w:type="dxa"/>
            <w:vAlign w:val="top"/>
          </w:tcPr>
          <w:p w14:paraId="4A09FC19">
            <w:pPr>
              <w:pStyle w:val="5"/>
              <w:spacing w:before="243" w:line="206" w:lineRule="auto"/>
              <w:ind w:left="4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3"/>
                <w:sz w:val="21"/>
                <w:szCs w:val="21"/>
              </w:rPr>
              <w:t>综合管理办公室</w:t>
            </w:r>
          </w:p>
        </w:tc>
        <w:tc>
          <w:tcPr>
            <w:tcW w:w="1880" w:type="dxa"/>
            <w:vAlign w:val="top"/>
          </w:tcPr>
          <w:p w14:paraId="6B42D060">
            <w:pPr>
              <w:pStyle w:val="5"/>
              <w:spacing w:before="65" w:line="185" w:lineRule="auto"/>
              <w:ind w:left="38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3"/>
                <w:sz w:val="21"/>
                <w:szCs w:val="21"/>
              </w:rPr>
              <w:t>■政府网站 □政务微博</w:t>
            </w:r>
          </w:p>
          <w:p w14:paraId="43C7E365">
            <w:pPr>
              <w:pStyle w:val="5"/>
              <w:spacing w:before="1" w:line="191" w:lineRule="auto"/>
              <w:ind w:left="36" w:right="93" w:firstLine="1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3"/>
                <w:sz w:val="21"/>
                <w:szCs w:val="21"/>
              </w:rPr>
              <w:t>□政务微信 □信息公告栏□其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他</w:t>
            </w:r>
          </w:p>
        </w:tc>
        <w:tc>
          <w:tcPr>
            <w:tcW w:w="645" w:type="dxa"/>
            <w:vAlign w:val="top"/>
          </w:tcPr>
          <w:p w14:paraId="40D234AB">
            <w:pPr>
              <w:pStyle w:val="5"/>
              <w:spacing w:before="244" w:line="205" w:lineRule="auto"/>
              <w:ind w:left="3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21"/>
                <w:szCs w:val="21"/>
              </w:rPr>
              <w:t>社会</w:t>
            </w:r>
          </w:p>
        </w:tc>
        <w:tc>
          <w:tcPr>
            <w:tcW w:w="645" w:type="dxa"/>
            <w:vAlign w:val="top"/>
          </w:tcPr>
          <w:p w14:paraId="62D158FF">
            <w:pPr>
              <w:pStyle w:val="5"/>
              <w:spacing w:before="243" w:line="206" w:lineRule="auto"/>
              <w:ind w:left="4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3"/>
                <w:sz w:val="21"/>
                <w:szCs w:val="21"/>
              </w:rPr>
              <w:t>主动</w:t>
            </w:r>
          </w:p>
        </w:tc>
        <w:tc>
          <w:tcPr>
            <w:tcW w:w="1135" w:type="dxa"/>
            <w:vAlign w:val="top"/>
          </w:tcPr>
          <w:p w14:paraId="46FFDCF4">
            <w:pPr>
              <w:spacing w:before="274" w:line="192" w:lineRule="auto"/>
              <w:ind w:left="36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2"/>
                <w:sz w:val="21"/>
                <w:szCs w:val="21"/>
              </w:rPr>
              <w:t>0877-6310022</w:t>
            </w:r>
          </w:p>
        </w:tc>
      </w:tr>
      <w:tr w14:paraId="08779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77" w:type="dxa"/>
            <w:vMerge w:val="continue"/>
            <w:tcBorders>
              <w:top w:val="nil"/>
              <w:bottom w:val="nil"/>
            </w:tcBorders>
            <w:vAlign w:val="top"/>
          </w:tcPr>
          <w:p w14:paraId="4DB2F216"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847" w:type="dxa"/>
            <w:vMerge w:val="continue"/>
            <w:tcBorders>
              <w:top w:val="nil"/>
              <w:bottom w:val="nil"/>
            </w:tcBorders>
            <w:vAlign w:val="top"/>
          </w:tcPr>
          <w:p w14:paraId="702F73E5"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753" w:type="dxa"/>
            <w:vAlign w:val="top"/>
          </w:tcPr>
          <w:p w14:paraId="02836612">
            <w:pPr>
              <w:pStyle w:val="5"/>
              <w:spacing w:before="243" w:line="206" w:lineRule="auto"/>
              <w:ind w:left="32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2"/>
                <w:sz w:val="21"/>
                <w:szCs w:val="21"/>
              </w:rPr>
              <w:t>义务教育</w:t>
            </w:r>
          </w:p>
        </w:tc>
        <w:tc>
          <w:tcPr>
            <w:tcW w:w="2634" w:type="dxa"/>
            <w:vAlign w:val="top"/>
          </w:tcPr>
          <w:p w14:paraId="1D2C0C6B">
            <w:pPr>
              <w:pStyle w:val="5"/>
              <w:spacing w:before="246" w:line="205" w:lineRule="auto"/>
              <w:ind w:left="27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1"/>
                <w:sz w:val="21"/>
                <w:szCs w:val="21"/>
              </w:rPr>
              <w:t>城乡义务教育“</w:t>
            </w:r>
            <w:r>
              <w:rPr>
                <w:rFonts w:hint="eastAsia" w:ascii="微软雅黑" w:hAnsi="微软雅黑" w:eastAsia="微软雅黑" w:cs="微软雅黑"/>
                <w:spacing w:val="-8"/>
                <w:sz w:val="21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1"/>
                <w:sz w:val="21"/>
                <w:szCs w:val="21"/>
              </w:rPr>
              <w:t>两免</w:t>
            </w:r>
            <w:r>
              <w:rPr>
                <w:rFonts w:hint="eastAsia" w:ascii="微软雅黑" w:hAnsi="微软雅黑" w:eastAsia="微软雅黑" w:cs="微软雅黑"/>
                <w:spacing w:val="-23"/>
                <w:sz w:val="21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1"/>
                <w:sz w:val="21"/>
                <w:szCs w:val="21"/>
              </w:rPr>
              <w:t>一补”政策</w:t>
            </w:r>
          </w:p>
        </w:tc>
        <w:tc>
          <w:tcPr>
            <w:tcW w:w="3276" w:type="dxa"/>
            <w:vAlign w:val="top"/>
          </w:tcPr>
          <w:p w14:paraId="524BF9C4">
            <w:pPr>
              <w:pStyle w:val="5"/>
              <w:spacing w:before="152" w:line="192" w:lineRule="auto"/>
              <w:ind w:left="37" w:right="41" w:hanging="23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6"/>
                <w:sz w:val="21"/>
                <w:szCs w:val="21"/>
              </w:rPr>
              <w:t>《中华人民共和国政府信息公开条例》（国</w:t>
            </w:r>
            <w:r>
              <w:rPr>
                <w:rFonts w:hint="eastAsia" w:ascii="微软雅黑" w:hAnsi="微软雅黑" w:eastAsia="微软雅黑" w:cs="微软雅黑"/>
                <w:spacing w:val="5"/>
                <w:sz w:val="21"/>
                <w:szCs w:val="21"/>
              </w:rPr>
              <w:t>务院令</w:t>
            </w:r>
            <w:r>
              <w:rPr>
                <w:rFonts w:hint="eastAsia" w:ascii="微软雅黑" w:hAnsi="微软雅黑" w:eastAsia="微软雅黑" w:cs="微软雅黑"/>
                <w:spacing w:val="2"/>
                <w:sz w:val="21"/>
                <w:szCs w:val="21"/>
              </w:rPr>
              <w:t>第711号）</w:t>
            </w:r>
          </w:p>
        </w:tc>
        <w:tc>
          <w:tcPr>
            <w:tcW w:w="1223" w:type="dxa"/>
            <w:vAlign w:val="top"/>
          </w:tcPr>
          <w:p w14:paraId="57CFF04D">
            <w:pPr>
              <w:pStyle w:val="5"/>
              <w:spacing w:before="66" w:line="185" w:lineRule="auto"/>
              <w:ind w:left="6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3"/>
                <w:sz w:val="21"/>
                <w:szCs w:val="21"/>
              </w:rPr>
              <w:t>自信息形成</w:t>
            </w:r>
          </w:p>
          <w:p w14:paraId="39D905BD">
            <w:pPr>
              <w:pStyle w:val="5"/>
              <w:spacing w:before="1" w:line="191" w:lineRule="auto"/>
              <w:ind w:left="66" w:right="25" w:hanging="4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5"/>
                <w:sz w:val="21"/>
                <w:szCs w:val="21"/>
              </w:rPr>
              <w:t>（变更）20个工作</w:t>
            </w:r>
            <w:r>
              <w:rPr>
                <w:rFonts w:hint="eastAsia" w:ascii="微软雅黑" w:hAnsi="微软雅黑" w:eastAsia="微软雅黑" w:cs="微软雅黑"/>
                <w:spacing w:val="-17"/>
                <w:sz w:val="21"/>
                <w:szCs w:val="21"/>
              </w:rPr>
              <w:t>日内</w:t>
            </w:r>
          </w:p>
        </w:tc>
        <w:tc>
          <w:tcPr>
            <w:tcW w:w="1127" w:type="dxa"/>
            <w:vAlign w:val="top"/>
          </w:tcPr>
          <w:p w14:paraId="7A44EDF3">
            <w:pPr>
              <w:pStyle w:val="5"/>
              <w:spacing w:before="244" w:line="206" w:lineRule="auto"/>
              <w:ind w:left="4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3"/>
                <w:sz w:val="21"/>
                <w:szCs w:val="21"/>
              </w:rPr>
              <w:t>综合管理办公室</w:t>
            </w:r>
          </w:p>
        </w:tc>
        <w:tc>
          <w:tcPr>
            <w:tcW w:w="1880" w:type="dxa"/>
            <w:vAlign w:val="top"/>
          </w:tcPr>
          <w:p w14:paraId="63A75969">
            <w:pPr>
              <w:pStyle w:val="5"/>
              <w:spacing w:before="66" w:line="185" w:lineRule="auto"/>
              <w:ind w:left="38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3"/>
                <w:sz w:val="21"/>
                <w:szCs w:val="21"/>
              </w:rPr>
              <w:t>■政府网站 □政务微博</w:t>
            </w:r>
          </w:p>
          <w:p w14:paraId="7204B6D5">
            <w:pPr>
              <w:pStyle w:val="5"/>
              <w:spacing w:before="1" w:line="191" w:lineRule="auto"/>
              <w:ind w:left="36" w:right="93" w:firstLine="1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3"/>
                <w:sz w:val="21"/>
                <w:szCs w:val="21"/>
              </w:rPr>
              <w:t>□政务微信 □信息公告栏□其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他</w:t>
            </w:r>
          </w:p>
        </w:tc>
        <w:tc>
          <w:tcPr>
            <w:tcW w:w="645" w:type="dxa"/>
            <w:vAlign w:val="top"/>
          </w:tcPr>
          <w:p w14:paraId="0DC8B9AA">
            <w:pPr>
              <w:pStyle w:val="5"/>
              <w:spacing w:before="244" w:line="205" w:lineRule="auto"/>
              <w:ind w:left="3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21"/>
                <w:szCs w:val="21"/>
              </w:rPr>
              <w:t>社会</w:t>
            </w:r>
          </w:p>
        </w:tc>
        <w:tc>
          <w:tcPr>
            <w:tcW w:w="645" w:type="dxa"/>
            <w:vAlign w:val="top"/>
          </w:tcPr>
          <w:p w14:paraId="7E3D1F5E">
            <w:pPr>
              <w:pStyle w:val="5"/>
              <w:spacing w:before="244" w:line="206" w:lineRule="auto"/>
              <w:ind w:left="4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3"/>
                <w:sz w:val="21"/>
                <w:szCs w:val="21"/>
              </w:rPr>
              <w:t>主动</w:t>
            </w:r>
          </w:p>
        </w:tc>
        <w:tc>
          <w:tcPr>
            <w:tcW w:w="1135" w:type="dxa"/>
            <w:vAlign w:val="top"/>
          </w:tcPr>
          <w:p w14:paraId="25E1818C">
            <w:pPr>
              <w:spacing w:before="274" w:line="192" w:lineRule="auto"/>
              <w:ind w:left="36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2"/>
                <w:sz w:val="21"/>
                <w:szCs w:val="21"/>
              </w:rPr>
              <w:t>0877-6310022</w:t>
            </w:r>
          </w:p>
        </w:tc>
      </w:tr>
      <w:tr w14:paraId="510B7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 w:hRule="atLeast"/>
        </w:trPr>
        <w:tc>
          <w:tcPr>
            <w:tcW w:w="477" w:type="dxa"/>
            <w:vMerge w:val="continue"/>
            <w:tcBorders>
              <w:top w:val="nil"/>
            </w:tcBorders>
            <w:vAlign w:val="top"/>
          </w:tcPr>
          <w:p w14:paraId="2A0CFC68"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847" w:type="dxa"/>
            <w:vMerge w:val="continue"/>
            <w:tcBorders>
              <w:top w:val="nil"/>
            </w:tcBorders>
            <w:vAlign w:val="top"/>
          </w:tcPr>
          <w:p w14:paraId="18946C87"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753" w:type="dxa"/>
            <w:vAlign w:val="top"/>
          </w:tcPr>
          <w:p w14:paraId="5145CA97">
            <w:pPr>
              <w:spacing w:line="340" w:lineRule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 w14:paraId="7D268D44">
            <w:pPr>
              <w:pStyle w:val="5"/>
              <w:spacing w:before="60" w:line="206" w:lineRule="auto"/>
              <w:ind w:left="31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2"/>
                <w:sz w:val="21"/>
                <w:szCs w:val="21"/>
              </w:rPr>
              <w:t>其他领域</w:t>
            </w:r>
          </w:p>
        </w:tc>
        <w:tc>
          <w:tcPr>
            <w:tcW w:w="2634" w:type="dxa"/>
            <w:vAlign w:val="top"/>
          </w:tcPr>
          <w:p w14:paraId="463B1670">
            <w:pPr>
              <w:pStyle w:val="5"/>
              <w:spacing w:before="140" w:line="183" w:lineRule="auto"/>
              <w:ind w:left="30" w:right="128" w:firstLine="2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3"/>
                <w:sz w:val="21"/>
                <w:szCs w:val="21"/>
              </w:rPr>
              <w:t>贯彻落实农业农村政策</w:t>
            </w:r>
            <w:r>
              <w:rPr>
                <w:rFonts w:hint="eastAsia" w:ascii="微软雅黑" w:hAnsi="微软雅黑" w:eastAsia="微软雅黑" w:cs="微软雅黑"/>
                <w:spacing w:val="-12"/>
                <w:sz w:val="21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3"/>
                <w:sz w:val="21"/>
                <w:szCs w:val="21"/>
              </w:rPr>
              <w:t>、农田水利工程</w:t>
            </w:r>
            <w:r>
              <w:rPr>
                <w:rFonts w:hint="eastAsia" w:ascii="微软雅黑" w:hAnsi="微软雅黑" w:eastAsia="微软雅黑" w:cs="微软雅黑"/>
                <w:spacing w:val="2"/>
                <w:sz w:val="21"/>
                <w:szCs w:val="21"/>
              </w:rPr>
              <w:t>建设运营</w:t>
            </w:r>
            <w:r>
              <w:rPr>
                <w:rFonts w:hint="eastAsia" w:ascii="微软雅黑" w:hAnsi="微软雅黑" w:eastAsia="微软雅黑" w:cs="微软雅黑"/>
                <w:spacing w:val="-12"/>
                <w:sz w:val="21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2"/>
                <w:sz w:val="21"/>
                <w:szCs w:val="21"/>
              </w:rPr>
              <w:t>、农村土地承包经营权流转</w:t>
            </w:r>
            <w:r>
              <w:rPr>
                <w:rFonts w:hint="eastAsia" w:ascii="微软雅黑" w:hAnsi="微软雅黑" w:eastAsia="微软雅黑" w:cs="微软雅黑"/>
                <w:spacing w:val="-21"/>
                <w:sz w:val="21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2"/>
                <w:sz w:val="21"/>
                <w:szCs w:val="21"/>
              </w:rPr>
              <w:t>、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3"/>
                <w:sz w:val="21"/>
                <w:szCs w:val="21"/>
              </w:rPr>
              <w:t>宅基地使用情况审核</w:t>
            </w:r>
            <w:r>
              <w:rPr>
                <w:rFonts w:hint="eastAsia" w:ascii="微软雅黑" w:hAnsi="微软雅黑" w:eastAsia="微软雅黑" w:cs="微软雅黑"/>
                <w:spacing w:val="-9"/>
                <w:sz w:val="21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3"/>
                <w:sz w:val="21"/>
                <w:szCs w:val="21"/>
              </w:rPr>
              <w:t>、土地征收、房屋</w:t>
            </w:r>
            <w:r>
              <w:rPr>
                <w:rFonts w:hint="eastAsia" w:ascii="微软雅黑" w:hAnsi="微软雅黑" w:eastAsia="微软雅黑" w:cs="微软雅黑"/>
                <w:spacing w:val="2"/>
                <w:sz w:val="21"/>
                <w:szCs w:val="21"/>
              </w:rPr>
              <w:t>征收</w:t>
            </w:r>
            <w:r>
              <w:rPr>
                <w:rFonts w:hint="eastAsia" w:ascii="微软雅黑" w:hAnsi="微软雅黑" w:eastAsia="微软雅黑" w:cs="微软雅黑"/>
                <w:spacing w:val="-15"/>
                <w:sz w:val="21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2"/>
                <w:sz w:val="21"/>
                <w:szCs w:val="21"/>
              </w:rPr>
              <w:t>、筹资筹劳</w:t>
            </w:r>
            <w:r>
              <w:rPr>
                <w:rFonts w:hint="eastAsia" w:ascii="微软雅黑" w:hAnsi="微软雅黑" w:eastAsia="微软雅黑" w:cs="微软雅黑"/>
                <w:spacing w:val="-23"/>
                <w:sz w:val="21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2"/>
                <w:sz w:val="21"/>
                <w:szCs w:val="21"/>
              </w:rPr>
              <w:t>、等方面的政府信息</w:t>
            </w:r>
          </w:p>
        </w:tc>
        <w:tc>
          <w:tcPr>
            <w:tcW w:w="3276" w:type="dxa"/>
            <w:vAlign w:val="top"/>
          </w:tcPr>
          <w:p w14:paraId="20AE698E">
            <w:pPr>
              <w:spacing w:line="249" w:lineRule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 w14:paraId="1B87C33D">
            <w:pPr>
              <w:pStyle w:val="5"/>
              <w:spacing w:before="60" w:line="192" w:lineRule="auto"/>
              <w:ind w:left="37" w:right="41" w:hanging="23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6"/>
                <w:sz w:val="21"/>
                <w:szCs w:val="21"/>
              </w:rPr>
              <w:t>《中华人民共和国政府信息公开条例》（国</w:t>
            </w:r>
            <w:r>
              <w:rPr>
                <w:rFonts w:hint="eastAsia" w:ascii="微软雅黑" w:hAnsi="微软雅黑" w:eastAsia="微软雅黑" w:cs="微软雅黑"/>
                <w:spacing w:val="5"/>
                <w:sz w:val="21"/>
                <w:szCs w:val="21"/>
              </w:rPr>
              <w:t>务院令</w:t>
            </w:r>
            <w:r>
              <w:rPr>
                <w:rFonts w:hint="eastAsia" w:ascii="微软雅黑" w:hAnsi="微软雅黑" w:eastAsia="微软雅黑" w:cs="微软雅黑"/>
                <w:spacing w:val="2"/>
                <w:sz w:val="21"/>
                <w:szCs w:val="21"/>
              </w:rPr>
              <w:t>第711号）</w:t>
            </w:r>
          </w:p>
        </w:tc>
        <w:tc>
          <w:tcPr>
            <w:tcW w:w="1223" w:type="dxa"/>
            <w:vAlign w:val="top"/>
          </w:tcPr>
          <w:p w14:paraId="1E1C2DA6">
            <w:pPr>
              <w:pStyle w:val="5"/>
              <w:spacing w:before="224" w:line="185" w:lineRule="auto"/>
              <w:ind w:left="6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3"/>
                <w:sz w:val="21"/>
                <w:szCs w:val="21"/>
              </w:rPr>
              <w:t>自信息形成</w:t>
            </w:r>
          </w:p>
          <w:p w14:paraId="6D67D9BA">
            <w:pPr>
              <w:pStyle w:val="5"/>
              <w:spacing w:before="1" w:line="192" w:lineRule="auto"/>
              <w:ind w:left="66" w:right="25" w:hanging="4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5"/>
                <w:sz w:val="21"/>
                <w:szCs w:val="21"/>
              </w:rPr>
              <w:t>（变更）20个工作</w:t>
            </w:r>
            <w:r>
              <w:rPr>
                <w:rFonts w:hint="eastAsia" w:ascii="微软雅黑" w:hAnsi="微软雅黑" w:eastAsia="微软雅黑" w:cs="微软雅黑"/>
                <w:spacing w:val="-17"/>
                <w:sz w:val="21"/>
                <w:szCs w:val="21"/>
              </w:rPr>
              <w:t>日内</w:t>
            </w:r>
          </w:p>
        </w:tc>
        <w:tc>
          <w:tcPr>
            <w:tcW w:w="1127" w:type="dxa"/>
            <w:vAlign w:val="top"/>
          </w:tcPr>
          <w:p w14:paraId="6705876D">
            <w:pPr>
              <w:spacing w:line="340" w:lineRule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 w14:paraId="63E13F12">
            <w:pPr>
              <w:pStyle w:val="5"/>
              <w:spacing w:before="60" w:line="206" w:lineRule="auto"/>
              <w:ind w:left="4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3"/>
                <w:sz w:val="21"/>
                <w:szCs w:val="21"/>
              </w:rPr>
              <w:t>综合管理办公室</w:t>
            </w:r>
          </w:p>
        </w:tc>
        <w:tc>
          <w:tcPr>
            <w:tcW w:w="1880" w:type="dxa"/>
            <w:vAlign w:val="top"/>
          </w:tcPr>
          <w:p w14:paraId="36D63655">
            <w:pPr>
              <w:pStyle w:val="5"/>
              <w:spacing w:before="224" w:line="185" w:lineRule="auto"/>
              <w:ind w:left="38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3"/>
                <w:sz w:val="21"/>
                <w:szCs w:val="21"/>
              </w:rPr>
              <w:t>■政府网站 □政务微博</w:t>
            </w:r>
          </w:p>
          <w:p w14:paraId="3940E711">
            <w:pPr>
              <w:pStyle w:val="5"/>
              <w:spacing w:line="192" w:lineRule="auto"/>
              <w:ind w:left="36" w:right="93" w:firstLine="1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3"/>
                <w:sz w:val="21"/>
                <w:szCs w:val="21"/>
              </w:rPr>
              <w:t>□政务微信 □信息公告栏□其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他</w:t>
            </w:r>
          </w:p>
        </w:tc>
        <w:tc>
          <w:tcPr>
            <w:tcW w:w="645" w:type="dxa"/>
            <w:vAlign w:val="top"/>
          </w:tcPr>
          <w:p w14:paraId="72D92548">
            <w:pPr>
              <w:spacing w:line="340" w:lineRule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 w14:paraId="042E1BBC">
            <w:pPr>
              <w:pStyle w:val="5"/>
              <w:spacing w:before="60" w:line="205" w:lineRule="auto"/>
              <w:ind w:left="3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21"/>
                <w:szCs w:val="21"/>
              </w:rPr>
              <w:t>社会</w:t>
            </w:r>
          </w:p>
        </w:tc>
        <w:tc>
          <w:tcPr>
            <w:tcW w:w="645" w:type="dxa"/>
            <w:vAlign w:val="top"/>
          </w:tcPr>
          <w:p w14:paraId="272583CA">
            <w:pPr>
              <w:spacing w:line="340" w:lineRule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 w14:paraId="0EA78811">
            <w:pPr>
              <w:pStyle w:val="5"/>
              <w:spacing w:before="60" w:line="206" w:lineRule="auto"/>
              <w:ind w:left="4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3"/>
                <w:sz w:val="21"/>
                <w:szCs w:val="21"/>
              </w:rPr>
              <w:t>主动</w:t>
            </w:r>
          </w:p>
        </w:tc>
        <w:tc>
          <w:tcPr>
            <w:tcW w:w="1135" w:type="dxa"/>
            <w:vAlign w:val="top"/>
          </w:tcPr>
          <w:p w14:paraId="07EBE0FC">
            <w:pPr>
              <w:spacing w:line="390" w:lineRule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 w14:paraId="795EA422">
            <w:pPr>
              <w:spacing w:before="40" w:line="192" w:lineRule="auto"/>
              <w:ind w:left="36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2"/>
                <w:sz w:val="21"/>
                <w:szCs w:val="21"/>
              </w:rPr>
              <w:t>0877-6310022</w:t>
            </w:r>
          </w:p>
        </w:tc>
      </w:tr>
      <w:tr w14:paraId="15302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1" w:hRule="atLeast"/>
        </w:trPr>
        <w:tc>
          <w:tcPr>
            <w:tcW w:w="477" w:type="dxa"/>
            <w:vAlign w:val="top"/>
          </w:tcPr>
          <w:p w14:paraId="037BA259">
            <w:pPr>
              <w:spacing w:line="251" w:lineRule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 w14:paraId="3A185513">
            <w:pPr>
              <w:spacing w:line="252" w:lineRule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 w14:paraId="208F70BF">
            <w:pPr>
              <w:spacing w:before="41" w:line="191" w:lineRule="auto"/>
              <w:ind w:left="20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6</w:t>
            </w:r>
          </w:p>
        </w:tc>
        <w:tc>
          <w:tcPr>
            <w:tcW w:w="847" w:type="dxa"/>
            <w:vAlign w:val="top"/>
          </w:tcPr>
          <w:p w14:paraId="63A7FF50">
            <w:pPr>
              <w:spacing w:line="366" w:lineRule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 w14:paraId="0DD625C8">
            <w:pPr>
              <w:pStyle w:val="5"/>
              <w:spacing w:before="60" w:line="190" w:lineRule="auto"/>
              <w:ind w:left="30" w:right="8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3"/>
                <w:sz w:val="21"/>
                <w:szCs w:val="21"/>
              </w:rPr>
              <w:t>政府文件及</w:t>
            </w:r>
            <w:r>
              <w:rPr>
                <w:rFonts w:hint="eastAsia" w:ascii="微软雅黑" w:hAnsi="微软雅黑" w:eastAsia="微软雅黑" w:cs="微软雅黑"/>
                <w:spacing w:val="2"/>
                <w:sz w:val="21"/>
                <w:szCs w:val="21"/>
              </w:rPr>
              <w:t>政策法规</w:t>
            </w:r>
          </w:p>
        </w:tc>
        <w:tc>
          <w:tcPr>
            <w:tcW w:w="753" w:type="dxa"/>
            <w:vAlign w:val="top"/>
          </w:tcPr>
          <w:p w14:paraId="63C32FB7">
            <w:pPr>
              <w:spacing w:line="277" w:lineRule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 w14:paraId="50553C19">
            <w:pPr>
              <w:pStyle w:val="5"/>
              <w:spacing w:before="60" w:line="186" w:lineRule="auto"/>
              <w:ind w:left="30" w:right="141" w:firstLine="6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2"/>
                <w:sz w:val="21"/>
                <w:szCs w:val="21"/>
                <w:lang w:val="en-US" w:eastAsia="zh-CN"/>
              </w:rPr>
              <w:t>法</w:t>
            </w:r>
            <w:r>
              <w:rPr>
                <w:rFonts w:hint="eastAsia" w:ascii="微软雅黑" w:hAnsi="微软雅黑" w:eastAsia="微软雅黑" w:cs="微软雅黑"/>
                <w:spacing w:val="2"/>
                <w:sz w:val="21"/>
                <w:szCs w:val="21"/>
              </w:rPr>
              <w:t xml:space="preserve">律 、法 规 ；其他 </w:t>
            </w:r>
            <w:r>
              <w:rPr>
                <w:rFonts w:hint="eastAsia" w:ascii="微软雅黑" w:hAnsi="微软雅黑" w:eastAsia="微软雅黑" w:cs="微软雅黑"/>
                <w:spacing w:val="2"/>
                <w:sz w:val="21"/>
                <w:szCs w:val="21"/>
              </w:rPr>
              <w:t>政策文件</w:t>
            </w:r>
          </w:p>
        </w:tc>
        <w:tc>
          <w:tcPr>
            <w:tcW w:w="2634" w:type="dxa"/>
            <w:vAlign w:val="top"/>
          </w:tcPr>
          <w:p w14:paraId="43FE339D">
            <w:pPr>
              <w:spacing w:line="277" w:lineRule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 w14:paraId="7F941518">
            <w:pPr>
              <w:pStyle w:val="5"/>
              <w:spacing w:before="60" w:line="186" w:lineRule="auto"/>
              <w:ind w:left="31" w:right="127" w:firstLine="6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1"/>
                <w:sz w:val="21"/>
                <w:szCs w:val="21"/>
              </w:rPr>
              <w:t>转发中央</w:t>
            </w:r>
            <w:r>
              <w:rPr>
                <w:rFonts w:hint="eastAsia" w:ascii="微软雅黑" w:hAnsi="微软雅黑" w:eastAsia="微软雅黑" w:cs="微软雅黑"/>
                <w:spacing w:val="-18"/>
                <w:sz w:val="21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1"/>
                <w:sz w:val="21"/>
                <w:szCs w:val="21"/>
              </w:rPr>
              <w:t>、省</w:t>
            </w:r>
            <w:r>
              <w:rPr>
                <w:rFonts w:hint="eastAsia" w:ascii="微软雅黑" w:hAnsi="微软雅黑" w:eastAsia="微软雅黑" w:cs="微软雅黑"/>
                <w:spacing w:val="-22"/>
                <w:sz w:val="21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1"/>
                <w:sz w:val="21"/>
                <w:szCs w:val="21"/>
              </w:rPr>
              <w:t>、市制定的法律</w:t>
            </w:r>
            <w:r>
              <w:rPr>
                <w:rFonts w:hint="eastAsia" w:ascii="微软雅黑" w:hAnsi="微软雅黑" w:eastAsia="微软雅黑" w:cs="微软雅黑"/>
                <w:spacing w:val="-24"/>
                <w:sz w:val="21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1"/>
                <w:sz w:val="21"/>
                <w:szCs w:val="21"/>
              </w:rPr>
              <w:t>、法规，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2"/>
                <w:sz w:val="21"/>
                <w:szCs w:val="21"/>
              </w:rPr>
              <w:t>县委</w:t>
            </w:r>
            <w:r>
              <w:rPr>
                <w:rFonts w:hint="eastAsia" w:ascii="微软雅黑" w:hAnsi="微软雅黑" w:eastAsia="微软雅黑" w:cs="微软雅黑"/>
                <w:spacing w:val="-19"/>
                <w:sz w:val="21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2"/>
                <w:sz w:val="21"/>
                <w:szCs w:val="21"/>
              </w:rPr>
              <w:t>、县政府制发的重要政策文件</w:t>
            </w:r>
            <w:r>
              <w:rPr>
                <w:rFonts w:hint="eastAsia" w:ascii="微软雅黑" w:hAnsi="微软雅黑" w:eastAsia="微软雅黑" w:cs="微软雅黑"/>
                <w:spacing w:val="-14"/>
                <w:sz w:val="21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2"/>
                <w:sz w:val="21"/>
                <w:szCs w:val="21"/>
              </w:rPr>
              <w:t>，发</w:t>
            </w:r>
            <w:r>
              <w:rPr>
                <w:rFonts w:hint="eastAsia" w:ascii="微软雅黑" w:hAnsi="微软雅黑" w:eastAsia="微软雅黑" w:cs="微软雅黑"/>
                <w:spacing w:val="4"/>
                <w:sz w:val="21"/>
                <w:szCs w:val="21"/>
              </w:rPr>
              <w:t>布镇政府制发的其他政策文件</w:t>
            </w:r>
          </w:p>
        </w:tc>
        <w:tc>
          <w:tcPr>
            <w:tcW w:w="3276" w:type="dxa"/>
            <w:vAlign w:val="top"/>
          </w:tcPr>
          <w:p w14:paraId="2794F114">
            <w:pPr>
              <w:spacing w:line="359" w:lineRule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 w14:paraId="74A35B9C">
            <w:pPr>
              <w:pStyle w:val="5"/>
              <w:spacing w:before="61" w:line="192" w:lineRule="auto"/>
              <w:ind w:left="37" w:right="41" w:hanging="23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6"/>
                <w:sz w:val="21"/>
                <w:szCs w:val="21"/>
              </w:rPr>
              <w:t>《中华人民共和国政府信息公开条例》（国</w:t>
            </w:r>
            <w:r>
              <w:rPr>
                <w:rFonts w:hint="eastAsia" w:ascii="微软雅黑" w:hAnsi="微软雅黑" w:eastAsia="微软雅黑" w:cs="微软雅黑"/>
                <w:spacing w:val="5"/>
                <w:sz w:val="21"/>
                <w:szCs w:val="21"/>
              </w:rPr>
              <w:t>务院令</w:t>
            </w:r>
            <w:r>
              <w:rPr>
                <w:rFonts w:hint="eastAsia" w:ascii="微软雅黑" w:hAnsi="微软雅黑" w:eastAsia="微软雅黑" w:cs="微软雅黑"/>
                <w:spacing w:val="2"/>
                <w:sz w:val="21"/>
                <w:szCs w:val="21"/>
              </w:rPr>
              <w:t>第711号）</w:t>
            </w:r>
          </w:p>
        </w:tc>
        <w:tc>
          <w:tcPr>
            <w:tcW w:w="1223" w:type="dxa"/>
            <w:vAlign w:val="top"/>
          </w:tcPr>
          <w:p w14:paraId="2F50230E">
            <w:pPr>
              <w:spacing w:line="277" w:lineRule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 w14:paraId="7F53BEAA">
            <w:pPr>
              <w:pStyle w:val="5"/>
              <w:spacing w:before="60" w:line="182" w:lineRule="auto"/>
              <w:ind w:left="6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3"/>
                <w:sz w:val="21"/>
                <w:szCs w:val="21"/>
              </w:rPr>
              <w:t>自信息形成</w:t>
            </w:r>
          </w:p>
          <w:p w14:paraId="685A6EFF">
            <w:pPr>
              <w:pStyle w:val="5"/>
              <w:spacing w:before="1" w:line="192" w:lineRule="auto"/>
              <w:ind w:left="66" w:right="25" w:hanging="4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5"/>
                <w:sz w:val="21"/>
                <w:szCs w:val="21"/>
              </w:rPr>
              <w:t>（变更）20个工作</w:t>
            </w:r>
            <w:r>
              <w:rPr>
                <w:rFonts w:hint="eastAsia" w:ascii="微软雅黑" w:hAnsi="微软雅黑" w:eastAsia="微软雅黑" w:cs="微软雅黑"/>
                <w:spacing w:val="-17"/>
                <w:sz w:val="21"/>
                <w:szCs w:val="21"/>
              </w:rPr>
              <w:t>日内</w:t>
            </w:r>
          </w:p>
        </w:tc>
        <w:tc>
          <w:tcPr>
            <w:tcW w:w="1127" w:type="dxa"/>
            <w:vAlign w:val="top"/>
          </w:tcPr>
          <w:p w14:paraId="146F9384">
            <w:pPr>
              <w:spacing w:line="451" w:lineRule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 w14:paraId="474C58E7">
            <w:pPr>
              <w:pStyle w:val="5"/>
              <w:spacing w:before="60" w:line="206" w:lineRule="auto"/>
              <w:ind w:left="4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3"/>
                <w:sz w:val="21"/>
                <w:szCs w:val="21"/>
              </w:rPr>
              <w:t>综合管理办公室</w:t>
            </w:r>
          </w:p>
        </w:tc>
        <w:tc>
          <w:tcPr>
            <w:tcW w:w="1880" w:type="dxa"/>
            <w:vAlign w:val="top"/>
          </w:tcPr>
          <w:p w14:paraId="0CC75A67">
            <w:pPr>
              <w:spacing w:line="277" w:lineRule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 w14:paraId="6F1ECCC1">
            <w:pPr>
              <w:pStyle w:val="5"/>
              <w:spacing w:before="60" w:line="182" w:lineRule="auto"/>
              <w:ind w:left="38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3"/>
                <w:sz w:val="21"/>
                <w:szCs w:val="21"/>
              </w:rPr>
              <w:t>■政府网站 □政务微博</w:t>
            </w:r>
          </w:p>
          <w:p w14:paraId="408E416F">
            <w:pPr>
              <w:pStyle w:val="5"/>
              <w:spacing w:line="192" w:lineRule="auto"/>
              <w:ind w:left="36" w:right="93" w:firstLine="1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3"/>
                <w:sz w:val="21"/>
                <w:szCs w:val="21"/>
              </w:rPr>
              <w:t>□政务微信 □信息公告栏□其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他</w:t>
            </w:r>
          </w:p>
        </w:tc>
        <w:tc>
          <w:tcPr>
            <w:tcW w:w="645" w:type="dxa"/>
            <w:vAlign w:val="top"/>
          </w:tcPr>
          <w:p w14:paraId="3FE1C524">
            <w:pPr>
              <w:spacing w:line="451" w:lineRule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 w14:paraId="2C1E6373">
            <w:pPr>
              <w:pStyle w:val="5"/>
              <w:spacing w:before="60" w:line="205" w:lineRule="auto"/>
              <w:ind w:left="3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21"/>
                <w:szCs w:val="21"/>
              </w:rPr>
              <w:t>社会</w:t>
            </w:r>
          </w:p>
        </w:tc>
        <w:tc>
          <w:tcPr>
            <w:tcW w:w="645" w:type="dxa"/>
            <w:vAlign w:val="top"/>
          </w:tcPr>
          <w:p w14:paraId="5B340E48">
            <w:pPr>
              <w:spacing w:line="451" w:lineRule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 w14:paraId="4FC06C7A">
            <w:pPr>
              <w:pStyle w:val="5"/>
              <w:spacing w:before="60" w:line="206" w:lineRule="auto"/>
              <w:ind w:left="4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3"/>
                <w:sz w:val="21"/>
                <w:szCs w:val="21"/>
              </w:rPr>
              <w:t>主动</w:t>
            </w:r>
          </w:p>
        </w:tc>
        <w:tc>
          <w:tcPr>
            <w:tcW w:w="1135" w:type="dxa"/>
            <w:vAlign w:val="top"/>
          </w:tcPr>
          <w:p w14:paraId="60B321B1">
            <w:pPr>
              <w:spacing w:line="251" w:lineRule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 w14:paraId="5D45CF1E">
            <w:pPr>
              <w:spacing w:line="252" w:lineRule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 w14:paraId="0255BABE">
            <w:pPr>
              <w:spacing w:before="40" w:line="192" w:lineRule="auto"/>
              <w:ind w:left="36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2"/>
                <w:sz w:val="21"/>
                <w:szCs w:val="21"/>
              </w:rPr>
              <w:t>0877-6310022</w:t>
            </w:r>
          </w:p>
        </w:tc>
      </w:tr>
      <w:tr w14:paraId="29D0D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1" w:hRule="atLeast"/>
        </w:trPr>
        <w:tc>
          <w:tcPr>
            <w:tcW w:w="477" w:type="dxa"/>
            <w:vAlign w:val="top"/>
          </w:tcPr>
          <w:p w14:paraId="24AAD2FC">
            <w:pPr>
              <w:spacing w:line="316" w:lineRule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 w14:paraId="125EF090">
            <w:pPr>
              <w:spacing w:before="40" w:line="189" w:lineRule="auto"/>
              <w:ind w:left="208" w:leftChars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7</w:t>
            </w:r>
          </w:p>
        </w:tc>
        <w:tc>
          <w:tcPr>
            <w:tcW w:w="847" w:type="dxa"/>
            <w:vAlign w:val="top"/>
          </w:tcPr>
          <w:p w14:paraId="508788B9">
            <w:pPr>
              <w:pStyle w:val="5"/>
              <w:spacing w:before="55" w:line="183" w:lineRule="auto"/>
              <w:ind w:left="32" w:right="89" w:hanging="2"/>
              <w:rPr>
                <w:rFonts w:hint="eastAsia" w:ascii="微软雅黑" w:hAnsi="微软雅黑" w:eastAsia="微软雅黑" w:cs="微软雅黑"/>
                <w:spacing w:val="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3"/>
                <w:sz w:val="21"/>
                <w:szCs w:val="21"/>
              </w:rPr>
              <w:t>政府信息公</w:t>
            </w:r>
            <w:r>
              <w:rPr>
                <w:rFonts w:hint="eastAsia" w:ascii="微软雅黑" w:hAnsi="微软雅黑" w:eastAsia="微软雅黑" w:cs="微软雅黑"/>
                <w:spacing w:val="1"/>
                <w:sz w:val="21"/>
                <w:szCs w:val="21"/>
              </w:rPr>
              <w:t>开指南</w:t>
            </w:r>
            <w:r>
              <w:rPr>
                <w:rFonts w:hint="eastAsia" w:cs="微软雅黑"/>
                <w:spacing w:val="1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微软雅黑" w:hAnsi="微软雅黑" w:eastAsia="微软雅黑" w:cs="微软雅黑"/>
                <w:spacing w:val="-1"/>
                <w:sz w:val="21"/>
                <w:szCs w:val="21"/>
              </w:rPr>
              <w:t>制度、</w:t>
            </w:r>
            <w:r>
              <w:rPr>
                <w:rFonts w:hint="eastAsia" w:ascii="微软雅黑" w:hAnsi="微软雅黑" w:eastAsia="微软雅黑" w:cs="微软雅黑"/>
                <w:spacing w:val="-15"/>
                <w:sz w:val="21"/>
                <w:szCs w:val="21"/>
              </w:rPr>
              <w:t>目录</w:t>
            </w:r>
          </w:p>
        </w:tc>
        <w:tc>
          <w:tcPr>
            <w:tcW w:w="753" w:type="dxa"/>
            <w:vAlign w:val="top"/>
          </w:tcPr>
          <w:p w14:paraId="6ED5CFCD">
            <w:pPr>
              <w:pStyle w:val="5"/>
              <w:spacing w:before="56" w:line="187" w:lineRule="auto"/>
              <w:ind w:left="30" w:leftChars="0" w:right="141" w:rightChars="0"/>
              <w:rPr>
                <w:rFonts w:hint="eastAsia" w:ascii="微软雅黑" w:hAnsi="微软雅黑" w:eastAsia="微软雅黑" w:cs="微软雅黑"/>
                <w:spacing w:val="-4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2"/>
                <w:sz w:val="21"/>
                <w:szCs w:val="21"/>
              </w:rPr>
              <w:t xml:space="preserve">政府信息 公开指南 </w:t>
            </w:r>
            <w:r>
              <w:rPr>
                <w:rFonts w:hint="eastAsia" w:ascii="微软雅黑" w:hAnsi="微软雅黑" w:eastAsia="微软雅黑" w:cs="微软雅黑"/>
                <w:spacing w:val="-2"/>
                <w:sz w:val="21"/>
                <w:szCs w:val="21"/>
              </w:rPr>
              <w:t>、制度</w:t>
            </w:r>
            <w:r>
              <w:rPr>
                <w:rFonts w:hint="eastAsia" w:ascii="微软雅黑" w:hAnsi="微软雅黑" w:eastAsia="微软雅黑" w:cs="微软雅黑"/>
                <w:spacing w:val="-23"/>
                <w:sz w:val="21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-2"/>
                <w:sz w:val="21"/>
                <w:szCs w:val="21"/>
              </w:rPr>
              <w:t>、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 xml:space="preserve"> 目录</w:t>
            </w:r>
          </w:p>
        </w:tc>
        <w:tc>
          <w:tcPr>
            <w:tcW w:w="2634" w:type="dxa"/>
            <w:vAlign w:val="top"/>
          </w:tcPr>
          <w:p w14:paraId="0233213A">
            <w:pPr>
              <w:pStyle w:val="5"/>
              <w:spacing w:before="236" w:line="192" w:lineRule="auto"/>
              <w:ind w:left="29" w:leftChars="0" w:right="127" w:rightChars="0" w:firstLine="8" w:firstLineChars="0"/>
              <w:rPr>
                <w:rFonts w:hint="eastAsia" w:ascii="微软雅黑" w:hAnsi="微软雅黑" w:eastAsia="微软雅黑" w:cs="微软雅黑"/>
                <w:spacing w:val="1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3"/>
                <w:sz w:val="21"/>
                <w:szCs w:val="21"/>
              </w:rPr>
              <w:t>动态调整本部门政府信息公开指南</w:t>
            </w:r>
            <w:r>
              <w:rPr>
                <w:rFonts w:hint="eastAsia" w:ascii="微软雅黑" w:hAnsi="微软雅黑" w:eastAsia="微软雅黑" w:cs="微软雅黑"/>
                <w:spacing w:val="-15"/>
                <w:sz w:val="21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3"/>
                <w:sz w:val="21"/>
                <w:szCs w:val="21"/>
              </w:rPr>
              <w:t>、制</w:t>
            </w:r>
            <w:r>
              <w:rPr>
                <w:rFonts w:hint="eastAsia" w:ascii="微软雅黑" w:hAnsi="微软雅黑" w:eastAsia="微软雅黑" w:cs="微软雅黑"/>
                <w:spacing w:val="-9"/>
                <w:sz w:val="21"/>
                <w:szCs w:val="21"/>
              </w:rPr>
              <w:t>度</w:t>
            </w:r>
            <w:r>
              <w:rPr>
                <w:rFonts w:hint="eastAsia" w:ascii="微软雅黑" w:hAnsi="微软雅黑" w:eastAsia="微软雅黑" w:cs="微软雅黑"/>
                <w:spacing w:val="-20"/>
                <w:sz w:val="21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-9"/>
                <w:sz w:val="21"/>
                <w:szCs w:val="21"/>
              </w:rPr>
              <w:t>、</w:t>
            </w:r>
            <w:r>
              <w:rPr>
                <w:rFonts w:hint="eastAsia" w:ascii="微软雅黑" w:hAnsi="微软雅黑" w:eastAsia="微软雅黑" w:cs="微软雅黑"/>
                <w:spacing w:val="-16"/>
                <w:sz w:val="21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-9"/>
                <w:sz w:val="21"/>
                <w:szCs w:val="21"/>
              </w:rPr>
              <w:t>目录</w:t>
            </w:r>
          </w:p>
        </w:tc>
        <w:tc>
          <w:tcPr>
            <w:tcW w:w="3276" w:type="dxa"/>
            <w:vAlign w:val="top"/>
          </w:tcPr>
          <w:p w14:paraId="5C751E32">
            <w:pPr>
              <w:pStyle w:val="5"/>
              <w:spacing w:before="234" w:line="192" w:lineRule="auto"/>
              <w:ind w:left="37" w:leftChars="0" w:right="41" w:rightChars="0" w:hanging="23" w:firstLineChars="0"/>
              <w:rPr>
                <w:rFonts w:hint="eastAsia" w:ascii="微软雅黑" w:hAnsi="微软雅黑" w:eastAsia="微软雅黑" w:cs="微软雅黑"/>
                <w:spacing w:val="6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6"/>
                <w:sz w:val="21"/>
                <w:szCs w:val="21"/>
              </w:rPr>
              <w:t>《中华人民共和国政府信息公开条例》（国</w:t>
            </w:r>
            <w:r>
              <w:rPr>
                <w:rFonts w:hint="eastAsia" w:ascii="微软雅黑" w:hAnsi="微软雅黑" w:eastAsia="微软雅黑" w:cs="微软雅黑"/>
                <w:spacing w:val="5"/>
                <w:sz w:val="21"/>
                <w:szCs w:val="21"/>
              </w:rPr>
              <w:t>务院令</w:t>
            </w:r>
            <w:r>
              <w:rPr>
                <w:rFonts w:hint="eastAsia" w:ascii="微软雅黑" w:hAnsi="微软雅黑" w:eastAsia="微软雅黑" w:cs="微软雅黑"/>
                <w:spacing w:val="2"/>
                <w:sz w:val="21"/>
                <w:szCs w:val="21"/>
              </w:rPr>
              <w:t>第711号）</w:t>
            </w:r>
          </w:p>
        </w:tc>
        <w:tc>
          <w:tcPr>
            <w:tcW w:w="1223" w:type="dxa"/>
            <w:vAlign w:val="top"/>
          </w:tcPr>
          <w:p w14:paraId="316FD05E">
            <w:pPr>
              <w:pStyle w:val="5"/>
              <w:spacing w:before="148" w:line="185" w:lineRule="auto"/>
              <w:ind w:left="6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3"/>
                <w:sz w:val="21"/>
                <w:szCs w:val="21"/>
              </w:rPr>
              <w:t>自信息形成</w:t>
            </w:r>
          </w:p>
          <w:p w14:paraId="1E2883F7">
            <w:pPr>
              <w:pStyle w:val="5"/>
              <w:spacing w:before="1" w:line="192" w:lineRule="auto"/>
              <w:ind w:left="66" w:leftChars="0" w:right="25" w:rightChars="0" w:hanging="45" w:firstLineChars="0"/>
              <w:rPr>
                <w:rFonts w:hint="eastAsia" w:ascii="微软雅黑" w:hAnsi="微软雅黑" w:eastAsia="微软雅黑" w:cs="微软雅黑"/>
                <w:spacing w:val="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5"/>
                <w:sz w:val="21"/>
                <w:szCs w:val="21"/>
              </w:rPr>
              <w:t>（变更）20个工作</w:t>
            </w:r>
            <w:r>
              <w:rPr>
                <w:rFonts w:hint="eastAsia" w:ascii="微软雅黑" w:hAnsi="微软雅黑" w:eastAsia="微软雅黑" w:cs="微软雅黑"/>
                <w:spacing w:val="-17"/>
                <w:sz w:val="21"/>
                <w:szCs w:val="21"/>
              </w:rPr>
              <w:t>日内</w:t>
            </w:r>
          </w:p>
        </w:tc>
        <w:tc>
          <w:tcPr>
            <w:tcW w:w="1127" w:type="dxa"/>
            <w:vAlign w:val="top"/>
          </w:tcPr>
          <w:p w14:paraId="218C228E">
            <w:pPr>
              <w:spacing w:line="264" w:lineRule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 w14:paraId="0FAD1B1B">
            <w:pPr>
              <w:pStyle w:val="5"/>
              <w:spacing w:before="60" w:line="206" w:lineRule="auto"/>
              <w:ind w:left="40" w:leftChars="0"/>
              <w:rPr>
                <w:rFonts w:hint="eastAsia" w:ascii="微软雅黑" w:hAnsi="微软雅黑" w:eastAsia="微软雅黑" w:cs="微软雅黑"/>
                <w:spacing w:val="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3"/>
                <w:sz w:val="21"/>
                <w:szCs w:val="21"/>
              </w:rPr>
              <w:t>综合管理办公室</w:t>
            </w:r>
          </w:p>
        </w:tc>
        <w:tc>
          <w:tcPr>
            <w:tcW w:w="1880" w:type="dxa"/>
            <w:vAlign w:val="top"/>
          </w:tcPr>
          <w:p w14:paraId="75904E72">
            <w:pPr>
              <w:pStyle w:val="5"/>
              <w:spacing w:before="148" w:line="185" w:lineRule="auto"/>
              <w:ind w:left="38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3"/>
                <w:sz w:val="21"/>
                <w:szCs w:val="21"/>
              </w:rPr>
              <w:t>■政府网站 □政务微博</w:t>
            </w:r>
          </w:p>
          <w:p w14:paraId="0D7127AF">
            <w:pPr>
              <w:pStyle w:val="5"/>
              <w:spacing w:line="192" w:lineRule="auto"/>
              <w:ind w:left="36" w:leftChars="0" w:right="93" w:rightChars="0" w:firstLine="1" w:firstLineChars="0"/>
              <w:rPr>
                <w:rFonts w:hint="eastAsia" w:ascii="微软雅黑" w:hAnsi="微软雅黑" w:eastAsia="微软雅黑" w:cs="微软雅黑"/>
                <w:spacing w:val="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3"/>
                <w:sz w:val="21"/>
                <w:szCs w:val="21"/>
              </w:rPr>
              <w:t>□政务微信 □信息公告栏□其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他</w:t>
            </w:r>
          </w:p>
        </w:tc>
        <w:tc>
          <w:tcPr>
            <w:tcW w:w="645" w:type="dxa"/>
            <w:vAlign w:val="top"/>
          </w:tcPr>
          <w:p w14:paraId="7384D0F3">
            <w:pPr>
              <w:spacing w:line="264" w:lineRule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 w14:paraId="46B14D5E">
            <w:pPr>
              <w:pStyle w:val="5"/>
              <w:spacing w:before="60" w:line="205" w:lineRule="auto"/>
              <w:ind w:left="39" w:leftChars="0"/>
              <w:rPr>
                <w:rFonts w:hint="eastAsia" w:ascii="微软雅黑" w:hAnsi="微软雅黑" w:eastAsia="微软雅黑" w:cs="微软雅黑"/>
                <w:spacing w:val="-1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21"/>
                <w:szCs w:val="21"/>
              </w:rPr>
              <w:t>社会</w:t>
            </w:r>
          </w:p>
        </w:tc>
        <w:tc>
          <w:tcPr>
            <w:tcW w:w="645" w:type="dxa"/>
            <w:vAlign w:val="top"/>
          </w:tcPr>
          <w:p w14:paraId="5861385A">
            <w:pPr>
              <w:spacing w:line="264" w:lineRule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 w14:paraId="3269F159">
            <w:pPr>
              <w:pStyle w:val="5"/>
              <w:spacing w:before="60" w:line="206" w:lineRule="auto"/>
              <w:ind w:left="45" w:leftChars="0"/>
              <w:rPr>
                <w:rFonts w:hint="eastAsia" w:ascii="微软雅黑" w:hAnsi="微软雅黑" w:eastAsia="微软雅黑" w:cs="微软雅黑"/>
                <w:spacing w:val="-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3"/>
                <w:sz w:val="21"/>
                <w:szCs w:val="21"/>
              </w:rPr>
              <w:t>主动</w:t>
            </w:r>
          </w:p>
        </w:tc>
        <w:tc>
          <w:tcPr>
            <w:tcW w:w="1135" w:type="dxa"/>
            <w:vAlign w:val="top"/>
          </w:tcPr>
          <w:p w14:paraId="3B3046C7">
            <w:pPr>
              <w:spacing w:line="314" w:lineRule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 w14:paraId="65140951">
            <w:pPr>
              <w:spacing w:before="40" w:line="192" w:lineRule="auto"/>
              <w:ind w:left="36" w:leftChars="0"/>
              <w:rPr>
                <w:rFonts w:hint="eastAsia" w:ascii="微软雅黑" w:hAnsi="微软雅黑" w:eastAsia="微软雅黑" w:cs="微软雅黑"/>
                <w:spacing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2"/>
                <w:sz w:val="21"/>
                <w:szCs w:val="21"/>
              </w:rPr>
              <w:t>0877-6310022</w:t>
            </w:r>
          </w:p>
        </w:tc>
      </w:tr>
      <w:tr w14:paraId="6B644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1" w:hRule="atLeast"/>
        </w:trPr>
        <w:tc>
          <w:tcPr>
            <w:tcW w:w="477" w:type="dxa"/>
            <w:vAlign w:val="top"/>
          </w:tcPr>
          <w:p w14:paraId="2A51AB5C">
            <w:pPr>
              <w:spacing w:before="273" w:line="191" w:lineRule="auto"/>
              <w:ind w:left="212" w:leftChars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8</w:t>
            </w:r>
          </w:p>
        </w:tc>
        <w:tc>
          <w:tcPr>
            <w:tcW w:w="847" w:type="dxa"/>
            <w:vAlign w:val="top"/>
          </w:tcPr>
          <w:p w14:paraId="5F3FFBC0">
            <w:pPr>
              <w:pStyle w:val="5"/>
              <w:spacing w:before="242" w:line="207" w:lineRule="auto"/>
              <w:ind w:left="31" w:leftChars="0"/>
              <w:rPr>
                <w:rFonts w:hint="eastAsia" w:ascii="微软雅黑" w:hAnsi="微软雅黑" w:eastAsia="微软雅黑" w:cs="微软雅黑"/>
                <w:spacing w:val="-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2"/>
                <w:sz w:val="21"/>
                <w:szCs w:val="21"/>
              </w:rPr>
              <w:t>通知公告</w:t>
            </w:r>
          </w:p>
        </w:tc>
        <w:tc>
          <w:tcPr>
            <w:tcW w:w="753" w:type="dxa"/>
            <w:vAlign w:val="top"/>
          </w:tcPr>
          <w:p w14:paraId="3280A4E4">
            <w:pPr>
              <w:pStyle w:val="5"/>
              <w:spacing w:before="242" w:line="207" w:lineRule="auto"/>
              <w:ind w:left="31" w:leftChars="0"/>
              <w:rPr>
                <w:rFonts w:hint="eastAsia" w:ascii="微软雅黑" w:hAnsi="微软雅黑" w:eastAsia="微软雅黑" w:cs="微软雅黑"/>
                <w:spacing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2"/>
                <w:sz w:val="21"/>
                <w:szCs w:val="21"/>
              </w:rPr>
              <w:t>通知公告</w:t>
            </w:r>
          </w:p>
        </w:tc>
        <w:tc>
          <w:tcPr>
            <w:tcW w:w="2634" w:type="dxa"/>
            <w:vAlign w:val="top"/>
          </w:tcPr>
          <w:p w14:paraId="287CB4A7">
            <w:pPr>
              <w:pStyle w:val="5"/>
              <w:spacing w:before="243" w:line="205" w:lineRule="auto"/>
              <w:ind w:left="31" w:leftChars="0"/>
              <w:rPr>
                <w:rFonts w:hint="eastAsia" w:ascii="微软雅黑" w:hAnsi="微软雅黑" w:eastAsia="微软雅黑" w:cs="微软雅黑"/>
                <w:spacing w:val="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4"/>
                <w:sz w:val="21"/>
                <w:szCs w:val="21"/>
              </w:rPr>
              <w:t>发布需要社会公众广泛知晓的信息</w:t>
            </w:r>
          </w:p>
        </w:tc>
        <w:tc>
          <w:tcPr>
            <w:tcW w:w="3276" w:type="dxa"/>
            <w:vAlign w:val="top"/>
          </w:tcPr>
          <w:p w14:paraId="0736117D">
            <w:pPr>
              <w:pStyle w:val="5"/>
              <w:spacing w:before="150" w:line="192" w:lineRule="auto"/>
              <w:ind w:left="37" w:leftChars="0" w:right="41" w:rightChars="0" w:hanging="23" w:firstLineChars="0"/>
              <w:rPr>
                <w:rFonts w:hint="eastAsia" w:ascii="微软雅黑" w:hAnsi="微软雅黑" w:eastAsia="微软雅黑" w:cs="微软雅黑"/>
                <w:spacing w:val="6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6"/>
                <w:sz w:val="21"/>
                <w:szCs w:val="21"/>
              </w:rPr>
              <w:t>《中华人民共和国政府信息公开条例》（国</w:t>
            </w:r>
            <w:r>
              <w:rPr>
                <w:rFonts w:hint="eastAsia" w:ascii="微软雅黑" w:hAnsi="微软雅黑" w:eastAsia="微软雅黑" w:cs="微软雅黑"/>
                <w:spacing w:val="5"/>
                <w:sz w:val="21"/>
                <w:szCs w:val="21"/>
              </w:rPr>
              <w:t>务院令</w:t>
            </w:r>
            <w:r>
              <w:rPr>
                <w:rFonts w:hint="eastAsia" w:ascii="微软雅黑" w:hAnsi="微软雅黑" w:eastAsia="微软雅黑" w:cs="微软雅黑"/>
                <w:spacing w:val="2"/>
                <w:sz w:val="21"/>
                <w:szCs w:val="21"/>
              </w:rPr>
              <w:t>第711号）</w:t>
            </w:r>
          </w:p>
        </w:tc>
        <w:tc>
          <w:tcPr>
            <w:tcW w:w="1223" w:type="dxa"/>
            <w:vAlign w:val="top"/>
          </w:tcPr>
          <w:p w14:paraId="00FD10B8">
            <w:pPr>
              <w:pStyle w:val="5"/>
              <w:spacing w:before="64" w:line="185" w:lineRule="auto"/>
              <w:ind w:left="6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3"/>
                <w:sz w:val="21"/>
                <w:szCs w:val="21"/>
              </w:rPr>
              <w:t>自信息形成</w:t>
            </w:r>
          </w:p>
          <w:p w14:paraId="1945787C">
            <w:pPr>
              <w:pStyle w:val="5"/>
              <w:spacing w:line="191" w:lineRule="auto"/>
              <w:ind w:left="66" w:leftChars="0" w:right="25" w:rightChars="0" w:hanging="45" w:firstLineChars="0"/>
              <w:rPr>
                <w:rFonts w:hint="eastAsia" w:ascii="微软雅黑" w:hAnsi="微软雅黑" w:eastAsia="微软雅黑" w:cs="微软雅黑"/>
                <w:spacing w:val="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5"/>
                <w:sz w:val="21"/>
                <w:szCs w:val="21"/>
              </w:rPr>
              <w:t>（变更）20个工作</w:t>
            </w:r>
            <w:r>
              <w:rPr>
                <w:rFonts w:hint="eastAsia" w:ascii="微软雅黑" w:hAnsi="微软雅黑" w:eastAsia="微软雅黑" w:cs="微软雅黑"/>
                <w:spacing w:val="-17"/>
                <w:sz w:val="21"/>
                <w:szCs w:val="21"/>
              </w:rPr>
              <w:t>日内</w:t>
            </w:r>
          </w:p>
        </w:tc>
        <w:tc>
          <w:tcPr>
            <w:tcW w:w="1127" w:type="dxa"/>
            <w:vAlign w:val="top"/>
          </w:tcPr>
          <w:p w14:paraId="0A80B5F4">
            <w:pPr>
              <w:pStyle w:val="5"/>
              <w:spacing w:before="242" w:line="206" w:lineRule="auto"/>
              <w:ind w:left="40" w:leftChars="0"/>
              <w:rPr>
                <w:rFonts w:hint="eastAsia" w:ascii="微软雅黑" w:hAnsi="微软雅黑" w:eastAsia="微软雅黑" w:cs="微软雅黑"/>
                <w:spacing w:val="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3"/>
                <w:sz w:val="21"/>
                <w:szCs w:val="21"/>
              </w:rPr>
              <w:t>综合管理办公室</w:t>
            </w:r>
          </w:p>
        </w:tc>
        <w:tc>
          <w:tcPr>
            <w:tcW w:w="1880" w:type="dxa"/>
            <w:vAlign w:val="top"/>
          </w:tcPr>
          <w:p w14:paraId="39281894">
            <w:pPr>
              <w:pStyle w:val="5"/>
              <w:spacing w:before="64" w:line="185" w:lineRule="auto"/>
              <w:ind w:left="38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3"/>
                <w:sz w:val="21"/>
                <w:szCs w:val="21"/>
              </w:rPr>
              <w:t>■政府网站 □政务微博</w:t>
            </w:r>
          </w:p>
          <w:p w14:paraId="553625C2">
            <w:pPr>
              <w:pStyle w:val="5"/>
              <w:spacing w:line="191" w:lineRule="auto"/>
              <w:ind w:left="36" w:leftChars="0" w:right="93" w:rightChars="0" w:firstLine="1" w:firstLineChars="0"/>
              <w:rPr>
                <w:rFonts w:hint="eastAsia" w:ascii="微软雅黑" w:hAnsi="微软雅黑" w:eastAsia="微软雅黑" w:cs="微软雅黑"/>
                <w:spacing w:val="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3"/>
                <w:sz w:val="21"/>
                <w:szCs w:val="21"/>
              </w:rPr>
              <w:t>□政务微信 □信息公告栏□其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他</w:t>
            </w:r>
          </w:p>
        </w:tc>
        <w:tc>
          <w:tcPr>
            <w:tcW w:w="645" w:type="dxa"/>
            <w:vAlign w:val="top"/>
          </w:tcPr>
          <w:p w14:paraId="01B9A71A">
            <w:pPr>
              <w:pStyle w:val="5"/>
              <w:spacing w:before="243" w:line="205" w:lineRule="auto"/>
              <w:ind w:left="39" w:leftChars="0"/>
              <w:rPr>
                <w:rFonts w:hint="eastAsia" w:ascii="微软雅黑" w:hAnsi="微软雅黑" w:eastAsia="微软雅黑" w:cs="微软雅黑"/>
                <w:spacing w:val="-1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21"/>
                <w:szCs w:val="21"/>
              </w:rPr>
              <w:t>社会</w:t>
            </w:r>
          </w:p>
        </w:tc>
        <w:tc>
          <w:tcPr>
            <w:tcW w:w="645" w:type="dxa"/>
            <w:vAlign w:val="top"/>
          </w:tcPr>
          <w:p w14:paraId="63830D08">
            <w:pPr>
              <w:pStyle w:val="5"/>
              <w:spacing w:before="242" w:line="206" w:lineRule="auto"/>
              <w:ind w:left="45" w:leftChars="0"/>
              <w:rPr>
                <w:rFonts w:hint="eastAsia" w:ascii="微软雅黑" w:hAnsi="微软雅黑" w:eastAsia="微软雅黑" w:cs="微软雅黑"/>
                <w:spacing w:val="-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3"/>
                <w:sz w:val="21"/>
                <w:szCs w:val="21"/>
              </w:rPr>
              <w:t>主动</w:t>
            </w:r>
          </w:p>
        </w:tc>
        <w:tc>
          <w:tcPr>
            <w:tcW w:w="1135" w:type="dxa"/>
            <w:vAlign w:val="top"/>
          </w:tcPr>
          <w:p w14:paraId="49A0C7A3">
            <w:pPr>
              <w:spacing w:before="272" w:line="192" w:lineRule="auto"/>
              <w:ind w:left="36" w:leftChars="0"/>
              <w:rPr>
                <w:rFonts w:hint="eastAsia" w:ascii="微软雅黑" w:hAnsi="微软雅黑" w:eastAsia="微软雅黑" w:cs="微软雅黑"/>
                <w:spacing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2"/>
                <w:sz w:val="21"/>
                <w:szCs w:val="21"/>
              </w:rPr>
              <w:t>0877-6310022</w:t>
            </w:r>
          </w:p>
        </w:tc>
      </w:tr>
      <w:tr w14:paraId="7BB32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1" w:hRule="atLeast"/>
        </w:trPr>
        <w:tc>
          <w:tcPr>
            <w:tcW w:w="477" w:type="dxa"/>
            <w:vAlign w:val="top"/>
          </w:tcPr>
          <w:p w14:paraId="2A9D6A9E">
            <w:pPr>
              <w:spacing w:before="234" w:line="192" w:lineRule="auto"/>
              <w:ind w:left="209" w:leftChars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9</w:t>
            </w:r>
          </w:p>
        </w:tc>
        <w:tc>
          <w:tcPr>
            <w:tcW w:w="847" w:type="dxa"/>
            <w:vAlign w:val="top"/>
          </w:tcPr>
          <w:p w14:paraId="2A2F8D7C">
            <w:pPr>
              <w:pStyle w:val="5"/>
              <w:spacing w:before="204" w:line="206" w:lineRule="auto"/>
              <w:ind w:left="33" w:leftChars="0"/>
              <w:rPr>
                <w:rFonts w:hint="eastAsia" w:ascii="微软雅黑" w:hAnsi="微软雅黑" w:eastAsia="微软雅黑" w:cs="微软雅黑"/>
                <w:spacing w:val="-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2"/>
                <w:sz w:val="21"/>
                <w:szCs w:val="21"/>
              </w:rPr>
              <w:t>工作动态</w:t>
            </w:r>
          </w:p>
        </w:tc>
        <w:tc>
          <w:tcPr>
            <w:tcW w:w="753" w:type="dxa"/>
            <w:vAlign w:val="top"/>
          </w:tcPr>
          <w:p w14:paraId="18AFD5DF">
            <w:pPr>
              <w:pStyle w:val="5"/>
              <w:spacing w:before="204" w:line="206" w:lineRule="auto"/>
              <w:ind w:left="33" w:leftChars="0"/>
              <w:rPr>
                <w:rFonts w:hint="eastAsia" w:ascii="微软雅黑" w:hAnsi="微软雅黑" w:eastAsia="微软雅黑" w:cs="微软雅黑"/>
                <w:spacing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2"/>
                <w:sz w:val="21"/>
                <w:szCs w:val="21"/>
              </w:rPr>
              <w:t>工作动态</w:t>
            </w:r>
          </w:p>
        </w:tc>
        <w:tc>
          <w:tcPr>
            <w:tcW w:w="2634" w:type="dxa"/>
            <w:vAlign w:val="top"/>
          </w:tcPr>
          <w:p w14:paraId="15876A3C">
            <w:pPr>
              <w:pStyle w:val="5"/>
              <w:spacing w:before="204" w:line="205" w:lineRule="auto"/>
              <w:ind w:left="33" w:leftChars="0"/>
              <w:rPr>
                <w:rFonts w:hint="eastAsia" w:ascii="微软雅黑" w:hAnsi="微软雅黑" w:eastAsia="微软雅黑" w:cs="微软雅黑"/>
                <w:spacing w:val="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4"/>
                <w:sz w:val="21"/>
                <w:szCs w:val="21"/>
              </w:rPr>
              <w:t>羊街乡近期工作内容</w:t>
            </w:r>
          </w:p>
        </w:tc>
        <w:tc>
          <w:tcPr>
            <w:tcW w:w="3276" w:type="dxa"/>
            <w:vAlign w:val="top"/>
          </w:tcPr>
          <w:p w14:paraId="32B9C5BF">
            <w:pPr>
              <w:pStyle w:val="5"/>
              <w:spacing w:before="112" w:line="192" w:lineRule="auto"/>
              <w:ind w:left="37" w:leftChars="0" w:right="41" w:rightChars="0" w:hanging="23" w:firstLineChars="0"/>
              <w:rPr>
                <w:rFonts w:hint="eastAsia" w:ascii="微软雅黑" w:hAnsi="微软雅黑" w:eastAsia="微软雅黑" w:cs="微软雅黑"/>
                <w:spacing w:val="6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6"/>
                <w:sz w:val="21"/>
                <w:szCs w:val="21"/>
              </w:rPr>
              <w:t>《中华人民共和国政府信息公开条例》（国</w:t>
            </w:r>
            <w:r>
              <w:rPr>
                <w:rFonts w:hint="eastAsia" w:ascii="微软雅黑" w:hAnsi="微软雅黑" w:eastAsia="微软雅黑" w:cs="微软雅黑"/>
                <w:spacing w:val="5"/>
                <w:sz w:val="21"/>
                <w:szCs w:val="21"/>
              </w:rPr>
              <w:t>务院令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spacing w:val="2"/>
                <w:sz w:val="21"/>
                <w:szCs w:val="21"/>
              </w:rPr>
              <w:t>第711号）</w:t>
            </w:r>
          </w:p>
        </w:tc>
        <w:tc>
          <w:tcPr>
            <w:tcW w:w="1223" w:type="dxa"/>
            <w:vAlign w:val="top"/>
          </w:tcPr>
          <w:p w14:paraId="6ECB8BA3">
            <w:pPr>
              <w:pStyle w:val="5"/>
              <w:spacing w:before="26" w:line="185" w:lineRule="auto"/>
              <w:ind w:left="6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3"/>
                <w:sz w:val="21"/>
                <w:szCs w:val="21"/>
              </w:rPr>
              <w:t>自信息形成</w:t>
            </w:r>
          </w:p>
          <w:p w14:paraId="7696943B">
            <w:pPr>
              <w:pStyle w:val="5"/>
              <w:spacing w:before="1" w:line="173" w:lineRule="auto"/>
              <w:ind w:left="66" w:leftChars="0" w:right="25" w:rightChars="0" w:hanging="45" w:firstLineChars="0"/>
              <w:rPr>
                <w:rFonts w:hint="eastAsia" w:ascii="微软雅黑" w:hAnsi="微软雅黑" w:eastAsia="微软雅黑" w:cs="微软雅黑"/>
                <w:spacing w:val="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5"/>
                <w:sz w:val="21"/>
                <w:szCs w:val="21"/>
              </w:rPr>
              <w:t>（变更）20个工作</w:t>
            </w:r>
            <w:r>
              <w:rPr>
                <w:rFonts w:hint="eastAsia" w:ascii="微软雅黑" w:hAnsi="微软雅黑" w:eastAsia="微软雅黑" w:cs="微软雅黑"/>
                <w:spacing w:val="-17"/>
                <w:sz w:val="21"/>
                <w:szCs w:val="21"/>
              </w:rPr>
              <w:t>日内</w:t>
            </w:r>
          </w:p>
        </w:tc>
        <w:tc>
          <w:tcPr>
            <w:tcW w:w="1127" w:type="dxa"/>
            <w:vAlign w:val="top"/>
          </w:tcPr>
          <w:p w14:paraId="12C6D39D">
            <w:pPr>
              <w:pStyle w:val="5"/>
              <w:spacing w:before="204" w:line="206" w:lineRule="auto"/>
              <w:ind w:left="40" w:leftChars="0"/>
              <w:rPr>
                <w:rFonts w:hint="eastAsia" w:ascii="微软雅黑" w:hAnsi="微软雅黑" w:eastAsia="微软雅黑" w:cs="微软雅黑"/>
                <w:spacing w:val="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3"/>
                <w:sz w:val="21"/>
                <w:szCs w:val="21"/>
              </w:rPr>
              <w:t>综合管理办公室</w:t>
            </w:r>
          </w:p>
        </w:tc>
        <w:tc>
          <w:tcPr>
            <w:tcW w:w="1880" w:type="dxa"/>
            <w:vAlign w:val="top"/>
          </w:tcPr>
          <w:p w14:paraId="0267D2CA">
            <w:pPr>
              <w:pStyle w:val="5"/>
              <w:spacing w:before="26" w:line="185" w:lineRule="auto"/>
              <w:ind w:left="38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3"/>
                <w:sz w:val="21"/>
                <w:szCs w:val="21"/>
              </w:rPr>
              <w:t>■政府网站 □政务微博</w:t>
            </w:r>
          </w:p>
          <w:p w14:paraId="69E19843">
            <w:pPr>
              <w:pStyle w:val="5"/>
              <w:spacing w:before="1" w:line="173" w:lineRule="auto"/>
              <w:ind w:left="36" w:leftChars="0" w:right="93" w:rightChars="0" w:firstLine="1" w:firstLineChars="0"/>
              <w:rPr>
                <w:rFonts w:hint="eastAsia" w:ascii="微软雅黑" w:hAnsi="微软雅黑" w:eastAsia="微软雅黑" w:cs="微软雅黑"/>
                <w:spacing w:val="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3"/>
                <w:sz w:val="21"/>
                <w:szCs w:val="21"/>
              </w:rPr>
              <w:t>□政务微信 □信息公告栏□其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他</w:t>
            </w:r>
          </w:p>
        </w:tc>
        <w:tc>
          <w:tcPr>
            <w:tcW w:w="645" w:type="dxa"/>
            <w:vAlign w:val="top"/>
          </w:tcPr>
          <w:p w14:paraId="0A744D80">
            <w:pPr>
              <w:pStyle w:val="5"/>
              <w:spacing w:before="204" w:line="205" w:lineRule="auto"/>
              <w:ind w:left="39" w:leftChars="0"/>
              <w:rPr>
                <w:rFonts w:hint="eastAsia" w:ascii="微软雅黑" w:hAnsi="微软雅黑" w:eastAsia="微软雅黑" w:cs="微软雅黑"/>
                <w:spacing w:val="-1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21"/>
                <w:szCs w:val="21"/>
              </w:rPr>
              <w:t>社会</w:t>
            </w:r>
          </w:p>
        </w:tc>
        <w:tc>
          <w:tcPr>
            <w:tcW w:w="645" w:type="dxa"/>
            <w:vAlign w:val="top"/>
          </w:tcPr>
          <w:p w14:paraId="1CCFC351">
            <w:pPr>
              <w:pStyle w:val="5"/>
              <w:spacing w:before="204" w:line="206" w:lineRule="auto"/>
              <w:ind w:left="45" w:leftChars="0"/>
              <w:rPr>
                <w:rFonts w:hint="eastAsia" w:ascii="微软雅黑" w:hAnsi="微软雅黑" w:eastAsia="微软雅黑" w:cs="微软雅黑"/>
                <w:spacing w:val="-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3"/>
                <w:sz w:val="21"/>
                <w:szCs w:val="21"/>
              </w:rPr>
              <w:t>主动</w:t>
            </w:r>
          </w:p>
        </w:tc>
        <w:tc>
          <w:tcPr>
            <w:tcW w:w="1135" w:type="dxa"/>
            <w:vAlign w:val="top"/>
          </w:tcPr>
          <w:p w14:paraId="6325C0AD">
            <w:pPr>
              <w:spacing w:before="234" w:line="192" w:lineRule="auto"/>
              <w:ind w:left="36" w:leftChars="0"/>
              <w:rPr>
                <w:rFonts w:hint="eastAsia" w:ascii="微软雅黑" w:hAnsi="微软雅黑" w:eastAsia="微软雅黑" w:cs="微软雅黑"/>
                <w:spacing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2"/>
                <w:sz w:val="21"/>
                <w:szCs w:val="21"/>
              </w:rPr>
              <w:t>0877-6310022</w:t>
            </w:r>
          </w:p>
        </w:tc>
      </w:tr>
    </w:tbl>
    <w:p w14:paraId="13CA615A">
      <w:pPr>
        <w:spacing w:line="63" w:lineRule="exact"/>
      </w:pPr>
    </w:p>
    <w:p w14:paraId="5163EF5A">
      <w:pPr>
        <w:rPr>
          <w:rFonts w:ascii="Arial"/>
          <w:sz w:val="21"/>
        </w:rPr>
      </w:pPr>
    </w:p>
    <w:sectPr>
      <w:pgSz w:w="16837" w:h="11905"/>
      <w:pgMar w:top="1011" w:right="1181" w:bottom="0" w:left="1003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jQxODk4NmNlNTA1NDEzYjdmYWVmMTljYmUxMDIxMjMifQ=="/>
  </w:docVars>
  <w:rsids>
    <w:rsidRoot w:val="00000000"/>
    <w:rsid w:val="047B2322"/>
    <w:rsid w:val="04905453"/>
    <w:rsid w:val="0CFB3A9A"/>
    <w:rsid w:val="0F18789C"/>
    <w:rsid w:val="3D6B6B23"/>
    <w:rsid w:val="44C33761"/>
    <w:rsid w:val="5D1D3260"/>
    <w:rsid w:val="7B580A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微软雅黑" w:hAnsi="微软雅黑" w:eastAsia="微软雅黑" w:cs="微软雅黑"/>
      <w:sz w:val="14"/>
      <w:szCs w:val="1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1654</Words>
  <Characters>1846</Characters>
  <TotalTime>23</TotalTime>
  <ScaleCrop>false</ScaleCrop>
  <LinksUpToDate>false</LinksUpToDate>
  <CharactersWithSpaces>1974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2022-11-18T15:04:00Z</dcterms:created>
  <dc:creator>Administrator</dc:creator>
  <cp:lastModifiedBy>Administrator</cp:lastModifiedBy>
  <dcterms:modified xsi:type="dcterms:W3CDTF">2024-06-26T07:34:33Z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2023-11-06T16:36:21Z</vt:filetime>
  </property>
  <property fmtid="{D5CDD505-2E9C-101B-9397-08002B2CF9AE}" pid="4" name="KSOProductBuildVer">
    <vt:lpwstr>2052-12.1.0.17133</vt:lpwstr>
  </property>
  <property fmtid="{D5CDD505-2E9C-101B-9397-08002B2CF9AE}" pid="5" name="ICV">
    <vt:lpwstr>A4CD260A083B483EA15288A281E17384_13</vt:lpwstr>
  </property>
</Properties>
</file>